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154E1" w14:textId="1058DC18" w:rsidR="00B97872" w:rsidRPr="00F35BA4" w:rsidRDefault="00B75409" w:rsidP="00B97872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0" w:name="z7810"/>
      <w:proofErr w:type="spellStart"/>
      <w:r w:rsidRPr="00F35BA4">
        <w:rPr>
          <w:color w:val="000000"/>
          <w:sz w:val="28"/>
          <w:szCs w:val="28"/>
          <w:lang w:val="ru-RU"/>
        </w:rPr>
        <w:t>Пән</w:t>
      </w:r>
      <w:proofErr w:type="spellEnd"/>
      <w:r w:rsidRPr="00F35BA4">
        <w:rPr>
          <w:color w:val="000000"/>
          <w:sz w:val="28"/>
          <w:szCs w:val="28"/>
          <w:lang w:val="ru-RU"/>
        </w:rPr>
        <w:t xml:space="preserve"> / модуль </w:t>
      </w:r>
      <w:proofErr w:type="spellStart"/>
      <w:r w:rsidRPr="00F35BA4">
        <w:rPr>
          <w:color w:val="000000"/>
          <w:sz w:val="28"/>
          <w:szCs w:val="28"/>
          <w:lang w:val="ru-RU"/>
        </w:rPr>
        <w:t>атауы</w:t>
      </w:r>
      <w:proofErr w:type="spellEnd"/>
      <w:r w:rsidR="00C70A03" w:rsidRPr="00F35BA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70A03" w:rsidRPr="00F35BA4">
        <w:rPr>
          <w:color w:val="000000"/>
          <w:sz w:val="28"/>
          <w:szCs w:val="28"/>
          <w:lang w:val="ru-RU"/>
        </w:rPr>
        <w:t>Қазақстан</w:t>
      </w:r>
      <w:proofErr w:type="spellEnd"/>
      <w:r w:rsidR="00C70A03" w:rsidRPr="00F35BA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C70A03" w:rsidRPr="00F35BA4">
        <w:rPr>
          <w:color w:val="000000"/>
          <w:sz w:val="28"/>
          <w:szCs w:val="28"/>
          <w:lang w:val="ru-RU"/>
        </w:rPr>
        <w:t>тарихы</w:t>
      </w:r>
      <w:proofErr w:type="spellEnd"/>
    </w:p>
    <w:p w14:paraId="6FDE8E9E" w14:textId="77777777" w:rsidR="00B97872" w:rsidRPr="00F35BA4" w:rsidRDefault="00B97872" w:rsidP="00B97872">
      <w:pPr>
        <w:spacing w:after="0"/>
        <w:rPr>
          <w:b/>
          <w:color w:val="000000"/>
          <w:sz w:val="28"/>
          <w:szCs w:val="28"/>
          <w:lang w:val="ru-RU"/>
        </w:rPr>
      </w:pPr>
    </w:p>
    <w:p w14:paraId="6322468F" w14:textId="47412CD7" w:rsidR="00B97872" w:rsidRPr="00F35BA4" w:rsidRDefault="00B75409" w:rsidP="00B97872">
      <w:pPr>
        <w:spacing w:after="0"/>
        <w:rPr>
          <w:bCs/>
          <w:color w:val="000000"/>
          <w:sz w:val="28"/>
          <w:szCs w:val="28"/>
          <w:lang w:val="ru-RU"/>
        </w:rPr>
      </w:pPr>
      <w:proofErr w:type="spellStart"/>
      <w:r w:rsidRPr="00F35BA4">
        <w:rPr>
          <w:bCs/>
          <w:color w:val="000000"/>
          <w:sz w:val="28"/>
          <w:szCs w:val="28"/>
          <w:lang w:val="ru-RU"/>
        </w:rPr>
        <w:t>Оқу</w:t>
      </w:r>
      <w:proofErr w:type="spellEnd"/>
      <w:r w:rsidRPr="00F35BA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F35BA4">
        <w:rPr>
          <w:bCs/>
          <w:color w:val="000000"/>
          <w:sz w:val="28"/>
          <w:szCs w:val="28"/>
          <w:lang w:val="ru-RU"/>
        </w:rPr>
        <w:t>орны</w:t>
      </w:r>
      <w:proofErr w:type="spellEnd"/>
      <w:r w:rsidR="00C70A03" w:rsidRPr="00F35BA4">
        <w:rPr>
          <w:bCs/>
          <w:color w:val="000000"/>
          <w:sz w:val="28"/>
          <w:szCs w:val="28"/>
          <w:lang w:val="ru-RU"/>
        </w:rPr>
        <w:t xml:space="preserve"> </w:t>
      </w:r>
      <w:r w:rsidR="00B97872" w:rsidRPr="00F35BA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822A9" w:rsidRPr="00F35BA4">
        <w:rPr>
          <w:bCs/>
          <w:color w:val="000000"/>
          <w:sz w:val="28"/>
          <w:szCs w:val="28"/>
          <w:lang w:val="ru-RU"/>
        </w:rPr>
        <w:t>Мақтаарал</w:t>
      </w:r>
      <w:proofErr w:type="spellEnd"/>
      <w:proofErr w:type="gramEnd"/>
      <w:r w:rsidR="00D822A9" w:rsidRPr="00F35BA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822A9" w:rsidRPr="00F35BA4">
        <w:rPr>
          <w:bCs/>
          <w:color w:val="000000"/>
          <w:sz w:val="28"/>
          <w:szCs w:val="28"/>
          <w:lang w:val="ru-RU"/>
        </w:rPr>
        <w:t>аграрлық</w:t>
      </w:r>
      <w:proofErr w:type="spellEnd"/>
      <w:r w:rsidR="00D822A9" w:rsidRPr="00F35BA4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D822A9" w:rsidRPr="00F35BA4">
        <w:rPr>
          <w:bCs/>
          <w:color w:val="000000"/>
          <w:sz w:val="28"/>
          <w:szCs w:val="28"/>
          <w:lang w:val="ru-RU"/>
        </w:rPr>
        <w:t>колледжі</w:t>
      </w:r>
      <w:proofErr w:type="spellEnd"/>
    </w:p>
    <w:p w14:paraId="5ACA9B1A" w14:textId="77777777" w:rsidR="00B97872" w:rsidRPr="00F35BA4" w:rsidRDefault="00B97872" w:rsidP="00B97872">
      <w:pPr>
        <w:spacing w:after="0"/>
        <w:rPr>
          <w:b/>
          <w:color w:val="000000"/>
          <w:sz w:val="28"/>
          <w:szCs w:val="28"/>
          <w:lang w:val="ru-RU"/>
        </w:rPr>
      </w:pPr>
    </w:p>
    <w:p w14:paraId="3FE26344" w14:textId="21B7C82F" w:rsidR="00B97872" w:rsidRPr="00F35BA4" w:rsidRDefault="00B75409" w:rsidP="00B97872">
      <w:pPr>
        <w:spacing w:after="0"/>
        <w:rPr>
          <w:sz w:val="28"/>
          <w:szCs w:val="28"/>
          <w:lang w:val="ru-RU"/>
        </w:rPr>
      </w:pPr>
      <w:proofErr w:type="spellStart"/>
      <w:r w:rsidRPr="00F35BA4">
        <w:rPr>
          <w:b/>
          <w:color w:val="000000"/>
          <w:sz w:val="28"/>
          <w:szCs w:val="28"/>
          <w:lang w:val="ru-RU"/>
        </w:rPr>
        <w:t>Оқу</w:t>
      </w:r>
      <w:proofErr w:type="spellEnd"/>
      <w:r w:rsidRPr="00F35BA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35BA4">
        <w:rPr>
          <w:b/>
          <w:color w:val="000000"/>
          <w:sz w:val="28"/>
          <w:szCs w:val="28"/>
          <w:lang w:val="ru-RU"/>
        </w:rPr>
        <w:t>сабағының</w:t>
      </w:r>
      <w:proofErr w:type="spellEnd"/>
      <w:r w:rsidRPr="00F35BA4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35BA4">
        <w:rPr>
          <w:b/>
          <w:color w:val="000000"/>
          <w:sz w:val="28"/>
          <w:szCs w:val="28"/>
          <w:lang w:val="ru-RU"/>
        </w:rPr>
        <w:t>жоспары</w:t>
      </w:r>
      <w:proofErr w:type="spellEnd"/>
    </w:p>
    <w:p w14:paraId="3B78F133" w14:textId="276143AF" w:rsidR="00B97872" w:rsidRPr="00F35BA4" w:rsidRDefault="00B97872" w:rsidP="00B97872">
      <w:pPr>
        <w:spacing w:after="0"/>
        <w:jc w:val="both"/>
        <w:rPr>
          <w:color w:val="FF0000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0"/>
        <w:gridCol w:w="10637"/>
      </w:tblGrid>
      <w:tr w:rsidR="00B97872" w:rsidRPr="00C42205" w14:paraId="4DAFF25A" w14:textId="77777777" w:rsidTr="00B97872">
        <w:trPr>
          <w:trHeight w:val="364"/>
        </w:trPr>
        <w:tc>
          <w:tcPr>
            <w:tcW w:w="4620" w:type="dxa"/>
          </w:tcPr>
          <w:p w14:paraId="2730D737" w14:textId="2E3440CC" w:rsidR="00B97872" w:rsidRPr="00F35BA4" w:rsidRDefault="0036299C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5BA4">
              <w:rPr>
                <w:color w:val="000000" w:themeColor="text1"/>
                <w:sz w:val="28"/>
                <w:szCs w:val="28"/>
                <w:lang w:val="kk-KZ"/>
              </w:rPr>
              <w:t>3-бөлім.</w:t>
            </w:r>
          </w:p>
        </w:tc>
        <w:tc>
          <w:tcPr>
            <w:tcW w:w="10637" w:type="dxa"/>
          </w:tcPr>
          <w:p w14:paraId="17BD2137" w14:textId="4693CBFE" w:rsidR="00B97872" w:rsidRPr="00F35BA4" w:rsidRDefault="0036299C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5BA4">
              <w:rPr>
                <w:color w:val="000000" w:themeColor="text1"/>
                <w:sz w:val="28"/>
                <w:szCs w:val="28"/>
                <w:lang w:val="kk-KZ"/>
              </w:rPr>
              <w:t>Мемлекет, соғыс және революциялар тарихынан</w:t>
            </w:r>
          </w:p>
        </w:tc>
      </w:tr>
      <w:tr w:rsidR="0036299C" w:rsidRPr="00E55FA6" w14:paraId="1D23C25C" w14:textId="77777777" w:rsidTr="00B97872">
        <w:trPr>
          <w:trHeight w:val="364"/>
        </w:trPr>
        <w:tc>
          <w:tcPr>
            <w:tcW w:w="4620" w:type="dxa"/>
          </w:tcPr>
          <w:p w14:paraId="4E9DFDCF" w14:textId="7D431A20" w:rsidR="0036299C" w:rsidRPr="00F35BA4" w:rsidRDefault="00A64792" w:rsidP="0036299C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3.2</w:t>
            </w:r>
            <w:r w:rsidR="0036299C" w:rsidRPr="00F35BA4">
              <w:rPr>
                <w:color w:val="000000" w:themeColor="text1"/>
                <w:sz w:val="28"/>
                <w:szCs w:val="28"/>
                <w:lang w:val="kk-KZ"/>
              </w:rPr>
              <w:t xml:space="preserve">. </w:t>
            </w:r>
            <w:r w:rsidR="008219EA" w:rsidRPr="00F35BA4">
              <w:rPr>
                <w:color w:val="000000" w:themeColor="text1"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10637" w:type="dxa"/>
          </w:tcPr>
          <w:p w14:paraId="1E1EC2CC" w14:textId="61CB3BD6" w:rsidR="0036299C" w:rsidRPr="00A64792" w:rsidRDefault="00A64792" w:rsidP="00B97872">
            <w:pPr>
              <w:spacing w:after="0"/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A64792">
              <w:rPr>
                <w:color w:val="000000" w:themeColor="text1"/>
                <w:sz w:val="28"/>
                <w:szCs w:val="28"/>
                <w:lang w:val="kk-KZ"/>
              </w:rPr>
              <w:t>3.2. Ұлы Дала көшпенділерінің империялары</w:t>
            </w:r>
          </w:p>
        </w:tc>
      </w:tr>
      <w:tr w:rsidR="00D822A9" w:rsidRPr="00C42205" w14:paraId="12FB58E5" w14:textId="77777777" w:rsidTr="00B97872">
        <w:trPr>
          <w:trHeight w:val="364"/>
        </w:trPr>
        <w:tc>
          <w:tcPr>
            <w:tcW w:w="4620" w:type="dxa"/>
          </w:tcPr>
          <w:p w14:paraId="190AB0DA" w14:textId="5EF4E97E" w:rsidR="00D822A9" w:rsidRPr="00F35BA4" w:rsidRDefault="00D822A9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sz w:val="28"/>
                <w:szCs w:val="28"/>
                <w:lang w:val="ru-RU"/>
              </w:rPr>
              <w:t>Тақырып</w:t>
            </w:r>
            <w:proofErr w:type="spellEnd"/>
          </w:p>
        </w:tc>
        <w:tc>
          <w:tcPr>
            <w:tcW w:w="10637" w:type="dxa"/>
          </w:tcPr>
          <w:p w14:paraId="4A2F4874" w14:textId="1E488928" w:rsidR="00D822A9" w:rsidRPr="00F35BA4" w:rsidRDefault="00E55FA6" w:rsidP="007F3828">
            <w:pPr>
              <w:spacing w:after="0"/>
              <w:jc w:val="both"/>
              <w:rPr>
                <w:rFonts w:eastAsia="MS Minngs"/>
                <w:sz w:val="28"/>
                <w:szCs w:val="28"/>
                <w:lang w:val="kk-KZ"/>
              </w:rPr>
            </w:pPr>
            <w:r>
              <w:rPr>
                <w:rFonts w:eastAsia="MS Minngs"/>
                <w:sz w:val="28"/>
                <w:szCs w:val="28"/>
                <w:lang w:val="kk-KZ"/>
              </w:rPr>
              <w:t xml:space="preserve">3.3 </w:t>
            </w:r>
            <w:r w:rsidR="00D822A9" w:rsidRPr="00F35BA4">
              <w:rPr>
                <w:rFonts w:eastAsia="MS Minngs"/>
                <w:sz w:val="28"/>
                <w:szCs w:val="28"/>
                <w:lang w:val="kk-KZ"/>
              </w:rPr>
              <w:t>Шыңғысхан империясы және оның мұрагерлері</w:t>
            </w:r>
          </w:p>
        </w:tc>
      </w:tr>
      <w:tr w:rsidR="00B97872" w:rsidRPr="00F34B2B" w14:paraId="560CB9E8" w14:textId="77777777" w:rsidTr="00B97872">
        <w:trPr>
          <w:trHeight w:val="378"/>
        </w:trPr>
        <w:tc>
          <w:tcPr>
            <w:tcW w:w="4620" w:type="dxa"/>
          </w:tcPr>
          <w:p w14:paraId="2FB5AE47" w14:textId="1EBEAF30" w:rsidR="00B97872" w:rsidRPr="00F35BA4" w:rsidRDefault="0098254C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sz w:val="28"/>
                <w:szCs w:val="28"/>
                <w:lang w:val="ru-RU"/>
              </w:rPr>
              <w:t>Оқытушы</w:t>
            </w:r>
            <w:proofErr w:type="spellEnd"/>
          </w:p>
        </w:tc>
        <w:tc>
          <w:tcPr>
            <w:tcW w:w="10637" w:type="dxa"/>
          </w:tcPr>
          <w:p w14:paraId="67EBA458" w14:textId="112E7A04" w:rsidR="00B97872" w:rsidRPr="00F35BA4" w:rsidRDefault="00D822A9" w:rsidP="00B97872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35BA4">
              <w:rPr>
                <w:sz w:val="28"/>
                <w:szCs w:val="28"/>
                <w:lang w:val="kk-KZ"/>
              </w:rPr>
              <w:t xml:space="preserve">Абдикалиев Ұлықбек </w:t>
            </w:r>
            <w:r w:rsidR="00715C81">
              <w:rPr>
                <w:sz w:val="28"/>
                <w:szCs w:val="28"/>
                <w:lang w:val="kk-KZ"/>
              </w:rPr>
              <w:t>Контарбаевич</w:t>
            </w:r>
          </w:p>
        </w:tc>
      </w:tr>
      <w:tr w:rsidR="00B97872" w:rsidRPr="00F34B2B" w14:paraId="7A1C84AD" w14:textId="77777777" w:rsidTr="00B97872">
        <w:trPr>
          <w:trHeight w:val="364"/>
        </w:trPr>
        <w:tc>
          <w:tcPr>
            <w:tcW w:w="4620" w:type="dxa"/>
          </w:tcPr>
          <w:p w14:paraId="4144CF60" w14:textId="13D5C4AD" w:rsidR="00B97872" w:rsidRPr="00F35BA4" w:rsidRDefault="0098254C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sz w:val="28"/>
                <w:szCs w:val="28"/>
                <w:lang w:val="ru-RU"/>
              </w:rPr>
              <w:t>Күні</w:t>
            </w:r>
            <w:proofErr w:type="spellEnd"/>
          </w:p>
        </w:tc>
        <w:tc>
          <w:tcPr>
            <w:tcW w:w="10637" w:type="dxa"/>
          </w:tcPr>
          <w:p w14:paraId="07D46467" w14:textId="2A7EA569" w:rsidR="00B97872" w:rsidRPr="00F35BA4" w:rsidRDefault="00D822A9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5BA4">
              <w:rPr>
                <w:sz w:val="28"/>
                <w:szCs w:val="28"/>
                <w:lang w:val="ru-RU"/>
              </w:rPr>
              <w:t>05.06.2023ж</w:t>
            </w:r>
          </w:p>
        </w:tc>
      </w:tr>
      <w:tr w:rsidR="00B97872" w:rsidRPr="00F34B2B" w14:paraId="0F3CDB20" w14:textId="77777777" w:rsidTr="00B97872">
        <w:trPr>
          <w:trHeight w:val="364"/>
        </w:trPr>
        <w:tc>
          <w:tcPr>
            <w:tcW w:w="4620" w:type="dxa"/>
          </w:tcPr>
          <w:p w14:paraId="331AE912" w14:textId="5A0CD026" w:rsidR="00B97872" w:rsidRPr="00F35BA4" w:rsidRDefault="00B97872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 w:rsidRPr="00F35BA4">
              <w:rPr>
                <w:sz w:val="28"/>
                <w:szCs w:val="28"/>
                <w:lang w:val="ru-RU"/>
              </w:rPr>
              <w:t xml:space="preserve">Курс, </w:t>
            </w:r>
            <w:r w:rsidR="0098254C" w:rsidRPr="00F35BA4">
              <w:rPr>
                <w:sz w:val="28"/>
                <w:szCs w:val="28"/>
                <w:lang w:val="ru-RU"/>
              </w:rPr>
              <w:t>топ</w:t>
            </w:r>
          </w:p>
        </w:tc>
        <w:tc>
          <w:tcPr>
            <w:tcW w:w="10637" w:type="dxa"/>
          </w:tcPr>
          <w:p w14:paraId="2A6C13B5" w14:textId="03CF5234" w:rsidR="00B97872" w:rsidRPr="000D040D" w:rsidRDefault="000D040D" w:rsidP="00B97872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Тг</w:t>
            </w:r>
            <w:r>
              <w:rPr>
                <w:sz w:val="28"/>
                <w:szCs w:val="28"/>
                <w:vertAlign w:val="superscript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-22-1</w:t>
            </w:r>
          </w:p>
        </w:tc>
      </w:tr>
      <w:tr w:rsidR="00D63DD8" w:rsidRPr="00F35BA4" w14:paraId="7E597FC3" w14:textId="77777777" w:rsidTr="00B97872">
        <w:trPr>
          <w:trHeight w:val="364"/>
        </w:trPr>
        <w:tc>
          <w:tcPr>
            <w:tcW w:w="4620" w:type="dxa"/>
          </w:tcPr>
          <w:p w14:paraId="2CAF2255" w14:textId="3351DF50" w:rsidR="00D63DD8" w:rsidRPr="00F35BA4" w:rsidRDefault="00D63DD8" w:rsidP="00D63DD8">
            <w:pPr>
              <w:spacing w:after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sz w:val="28"/>
                <w:szCs w:val="28"/>
                <w:lang w:val="ru-RU"/>
              </w:rPr>
              <w:t>Мақсаттар</w:t>
            </w:r>
            <w:proofErr w:type="spellEnd"/>
            <w:r w:rsidRPr="00F35BA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міндеттер</w:t>
            </w:r>
            <w:proofErr w:type="spellEnd"/>
          </w:p>
        </w:tc>
        <w:tc>
          <w:tcPr>
            <w:tcW w:w="10637" w:type="dxa"/>
          </w:tcPr>
          <w:p w14:paraId="55C4EA33" w14:textId="5C401B30" w:rsidR="00D63DD8" w:rsidRPr="00F35BA4" w:rsidRDefault="00D63DD8" w:rsidP="006B66A6">
            <w:pPr>
              <w:tabs>
                <w:tab w:val="left" w:pos="422"/>
              </w:tabs>
              <w:spacing w:after="0"/>
              <w:rPr>
                <w:sz w:val="28"/>
                <w:szCs w:val="28"/>
                <w:lang w:val="ru-RU"/>
              </w:rPr>
            </w:pPr>
          </w:p>
        </w:tc>
      </w:tr>
      <w:tr w:rsidR="00D63DD8" w:rsidRPr="005B3346" w14:paraId="0B9F151E" w14:textId="77777777" w:rsidTr="00B97872">
        <w:trPr>
          <w:trHeight w:val="743"/>
        </w:trPr>
        <w:tc>
          <w:tcPr>
            <w:tcW w:w="4620" w:type="dxa"/>
          </w:tcPr>
          <w:p w14:paraId="22677587" w14:textId="5448100F" w:rsidR="00D63DD8" w:rsidRPr="00F35BA4" w:rsidRDefault="00D63DD8" w:rsidP="00D63DD8">
            <w:pPr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F35BA4">
              <w:rPr>
                <w:sz w:val="28"/>
                <w:szCs w:val="28"/>
                <w:lang w:val="ru-RU"/>
              </w:rPr>
              <w:t>Оқыту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нәтижелері</w:t>
            </w:r>
            <w:proofErr w:type="spellEnd"/>
            <w:r w:rsidRPr="00F35BA4">
              <w:rPr>
                <w:sz w:val="28"/>
                <w:szCs w:val="28"/>
              </w:rPr>
              <w:t xml:space="preserve"> (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Үлгілік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оқу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бағдарламасына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сәйкес</w:t>
            </w:r>
            <w:proofErr w:type="spellEnd"/>
            <w:r w:rsidRPr="00F35BA4">
              <w:rPr>
                <w:sz w:val="28"/>
                <w:szCs w:val="28"/>
              </w:rPr>
              <w:t>)</w:t>
            </w:r>
          </w:p>
        </w:tc>
        <w:tc>
          <w:tcPr>
            <w:tcW w:w="10637" w:type="dxa"/>
          </w:tcPr>
          <w:p w14:paraId="761480D3" w14:textId="492C2C8A" w:rsidR="005B3346" w:rsidRPr="005B3346" w:rsidRDefault="00B52235" w:rsidP="005B3346">
            <w:pPr>
              <w:tabs>
                <w:tab w:val="left" w:pos="500"/>
              </w:tabs>
              <w:rPr>
                <w:color w:val="000000"/>
                <w:spacing w:val="2"/>
                <w:sz w:val="28"/>
                <w:lang w:val="kk-KZ"/>
              </w:rPr>
            </w:pPr>
            <w:r w:rsidRPr="00B52235">
              <w:rPr>
                <w:color w:val="000000"/>
                <w:spacing w:val="2"/>
                <w:sz w:val="28"/>
                <w:lang w:val="kk-KZ"/>
              </w:rPr>
              <w:t>XIII -XV ғасырлардағы мемлекеттердің геосаяси белсенділігін сипаттау арқылы, олардың Еуразиядағы тарихи процестердің барысына әсер ету дәрежесін анықтау</w:t>
            </w:r>
          </w:p>
        </w:tc>
      </w:tr>
      <w:tr w:rsidR="00D63DD8" w:rsidRPr="00C42205" w14:paraId="59ED59E8" w14:textId="77777777" w:rsidTr="00B97872">
        <w:trPr>
          <w:trHeight w:val="743"/>
        </w:trPr>
        <w:tc>
          <w:tcPr>
            <w:tcW w:w="4620" w:type="dxa"/>
          </w:tcPr>
          <w:p w14:paraId="174422F9" w14:textId="0FED9DAE" w:rsidR="00D63DD8" w:rsidRPr="00F35BA4" w:rsidRDefault="00D63DD8" w:rsidP="00D63DD8">
            <w:pPr>
              <w:spacing w:after="0"/>
              <w:jc w:val="both"/>
              <w:rPr>
                <w:sz w:val="28"/>
                <w:szCs w:val="28"/>
              </w:rPr>
            </w:pPr>
            <w:r w:rsidRPr="00F35BA4">
              <w:rPr>
                <w:sz w:val="28"/>
                <w:szCs w:val="28"/>
              </w:rPr>
              <w:t>*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Бағалау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критерийі</w:t>
            </w:r>
            <w:proofErr w:type="spellEnd"/>
            <w:r w:rsidRPr="00F35BA4">
              <w:rPr>
                <w:sz w:val="28"/>
                <w:szCs w:val="28"/>
              </w:rPr>
              <w:t xml:space="preserve"> (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Үлгілік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оқу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бағдарламасына</w:t>
            </w:r>
            <w:proofErr w:type="spellEnd"/>
            <w:r w:rsidRPr="00F35BA4">
              <w:rPr>
                <w:sz w:val="28"/>
                <w:szCs w:val="28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сәйкес</w:t>
            </w:r>
            <w:proofErr w:type="spellEnd"/>
            <w:r w:rsidRPr="00F35BA4">
              <w:rPr>
                <w:sz w:val="28"/>
                <w:szCs w:val="28"/>
              </w:rPr>
              <w:t>)</w:t>
            </w:r>
          </w:p>
        </w:tc>
        <w:tc>
          <w:tcPr>
            <w:tcW w:w="10637" w:type="dxa"/>
          </w:tcPr>
          <w:p w14:paraId="56D00161" w14:textId="77777777" w:rsidR="005B3346" w:rsidRDefault="005B3346" w:rsidP="005B3346">
            <w:pPr>
              <w:tabs>
                <w:tab w:val="left" w:pos="444"/>
              </w:tabs>
              <w:contextualSpacing/>
              <w:jc w:val="both"/>
              <w:rPr>
                <w:color w:val="000000"/>
                <w:spacing w:val="2"/>
                <w:sz w:val="32"/>
                <w:szCs w:val="32"/>
                <w:lang w:val="kk-KZ"/>
              </w:rPr>
            </w:pPr>
            <w:r w:rsidRPr="005B3346">
              <w:rPr>
                <w:color w:val="000000"/>
                <w:spacing w:val="2"/>
                <w:sz w:val="32"/>
                <w:szCs w:val="32"/>
                <w:lang w:val="kk-KZ"/>
              </w:rPr>
              <w:t xml:space="preserve">1)XIII-XVғ.ғ. мемлекеттердің Еуразиядағы басты тарихи оқиғалардағы белсенділігін сипаттайды; </w:t>
            </w:r>
          </w:p>
          <w:p w14:paraId="150D3900" w14:textId="12988E87" w:rsidR="001D2DB5" w:rsidRPr="00E049AF" w:rsidRDefault="00777227" w:rsidP="00FB286B">
            <w:pPr>
              <w:tabs>
                <w:tab w:val="left" w:pos="444"/>
              </w:tabs>
              <w:contextualSpacing/>
              <w:jc w:val="both"/>
              <w:rPr>
                <w:color w:val="000000"/>
                <w:spacing w:val="2"/>
                <w:sz w:val="40"/>
                <w:szCs w:val="32"/>
                <w:lang w:val="kk-KZ"/>
              </w:rPr>
            </w:pPr>
            <w:r>
              <w:rPr>
                <w:sz w:val="32"/>
                <w:szCs w:val="24"/>
                <w:lang w:val="kk-KZ"/>
              </w:rPr>
              <w:t>2) Монғол империясы тұсындағы</w:t>
            </w:r>
            <w:r w:rsidR="00FB286B" w:rsidRPr="00E049AF">
              <w:rPr>
                <w:sz w:val="32"/>
                <w:szCs w:val="24"/>
                <w:lang w:val="kk-KZ"/>
              </w:rPr>
              <w:t xml:space="preserve"> Қаза</w:t>
            </w:r>
            <w:r>
              <w:rPr>
                <w:sz w:val="32"/>
                <w:szCs w:val="24"/>
                <w:lang w:val="kk-KZ"/>
              </w:rPr>
              <w:t>қстан аумағындағы ұлыс жүйесін</w:t>
            </w:r>
            <w:r w:rsidR="00FB286B" w:rsidRPr="00E049AF">
              <w:rPr>
                <w:sz w:val="32"/>
                <w:szCs w:val="24"/>
                <w:lang w:val="kk-KZ"/>
              </w:rPr>
              <w:t xml:space="preserve"> </w:t>
            </w:r>
            <w:r w:rsidR="0065574F">
              <w:rPr>
                <w:sz w:val="32"/>
                <w:szCs w:val="24"/>
                <w:lang w:val="kk-KZ"/>
              </w:rPr>
              <w:t>картадан көрсетеді;</w:t>
            </w:r>
          </w:p>
          <w:p w14:paraId="2BFE6820" w14:textId="22FA20B7" w:rsidR="005B3346" w:rsidRPr="003236E1" w:rsidRDefault="001D2DB5" w:rsidP="005B3346">
            <w:pPr>
              <w:spacing w:after="0"/>
              <w:jc w:val="both"/>
              <w:rPr>
                <w:color w:val="000000"/>
                <w:spacing w:val="2"/>
                <w:sz w:val="28"/>
                <w:lang w:val="kk-KZ"/>
              </w:rPr>
            </w:pPr>
            <w:r>
              <w:rPr>
                <w:color w:val="000000"/>
                <w:spacing w:val="2"/>
                <w:sz w:val="32"/>
                <w:szCs w:val="32"/>
                <w:lang w:val="kk-KZ"/>
              </w:rPr>
              <w:t>3</w:t>
            </w:r>
            <w:r w:rsidR="005B3346" w:rsidRPr="005B3346">
              <w:rPr>
                <w:color w:val="000000"/>
                <w:spacing w:val="2"/>
                <w:sz w:val="32"/>
                <w:szCs w:val="32"/>
                <w:lang w:val="kk-KZ"/>
              </w:rPr>
              <w:t>)Мемлекет құрылысындағы сабақтастықты анықтай отырып, Қазақстан аумағында ұлыс жүйесінің ерекшелігін талдайды</w:t>
            </w:r>
            <w:r>
              <w:rPr>
                <w:color w:val="000000"/>
                <w:spacing w:val="2"/>
                <w:sz w:val="32"/>
                <w:szCs w:val="32"/>
                <w:lang w:val="kk-KZ"/>
              </w:rPr>
              <w:t>.</w:t>
            </w:r>
          </w:p>
        </w:tc>
      </w:tr>
      <w:tr w:rsidR="0013593F" w:rsidRPr="0013593F" w14:paraId="6FB3F558" w14:textId="77777777" w:rsidTr="00B97872">
        <w:trPr>
          <w:trHeight w:val="743"/>
        </w:trPr>
        <w:tc>
          <w:tcPr>
            <w:tcW w:w="4620" w:type="dxa"/>
          </w:tcPr>
          <w:p w14:paraId="3A40B2BF" w14:textId="65D817B2" w:rsidR="0013593F" w:rsidRPr="00F35BA4" w:rsidRDefault="0013593F" w:rsidP="00D63DD8">
            <w:pPr>
              <w:spacing w:after="0"/>
              <w:jc w:val="both"/>
              <w:rPr>
                <w:sz w:val="28"/>
                <w:szCs w:val="28"/>
              </w:rPr>
            </w:pPr>
            <w:r w:rsidRPr="00F35BA4"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Тарихи</w:t>
            </w:r>
            <w:proofErr w:type="spellEnd"/>
            <w:r w:rsidRPr="00F35B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ойлау</w:t>
            </w:r>
            <w:proofErr w:type="spellEnd"/>
            <w:r w:rsidRPr="00F35B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дағдысы</w:t>
            </w:r>
            <w:proofErr w:type="spellEnd"/>
          </w:p>
        </w:tc>
        <w:tc>
          <w:tcPr>
            <w:tcW w:w="10637" w:type="dxa"/>
          </w:tcPr>
          <w:p w14:paraId="5F1625C6" w14:textId="30699293" w:rsidR="0013593F" w:rsidRPr="00C42205" w:rsidRDefault="0013593F" w:rsidP="00C42205">
            <w:pPr>
              <w:spacing w:after="0"/>
              <w:rPr>
                <w:rFonts w:eastAsia="Calibri"/>
                <w:bCs/>
                <w:iCs/>
                <w:sz w:val="28"/>
                <w:szCs w:val="28"/>
                <w:lang w:val="kk-KZ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kk-KZ"/>
              </w:rPr>
              <w:t>Уақыт пен кеңістікке бағдарлау</w:t>
            </w:r>
          </w:p>
        </w:tc>
      </w:tr>
      <w:tr w:rsidR="0013593F" w:rsidRPr="00C42205" w14:paraId="6158A5CA" w14:textId="77777777" w:rsidTr="00B97872">
        <w:trPr>
          <w:trHeight w:val="743"/>
        </w:trPr>
        <w:tc>
          <w:tcPr>
            <w:tcW w:w="4620" w:type="dxa"/>
          </w:tcPr>
          <w:p w14:paraId="5E007668" w14:textId="3571F2DE" w:rsidR="0013593F" w:rsidRPr="00C42205" w:rsidRDefault="0013593F" w:rsidP="00D63DD8">
            <w:pPr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F35BA4">
              <w:rPr>
                <w:sz w:val="28"/>
                <w:szCs w:val="28"/>
                <w:lang w:val="ru-RU"/>
              </w:rPr>
              <w:t>*</w:t>
            </w:r>
            <w:proofErr w:type="spellStart"/>
            <w:r w:rsidRPr="00F35BA4">
              <w:rPr>
                <w:sz w:val="28"/>
                <w:szCs w:val="28"/>
                <w:lang w:val="ru-RU"/>
              </w:rPr>
              <w:t>Тарихи</w:t>
            </w:r>
            <w:proofErr w:type="spellEnd"/>
            <w:r w:rsidRPr="00F35BA4">
              <w:rPr>
                <w:sz w:val="28"/>
                <w:szCs w:val="28"/>
                <w:lang w:val="ru-RU"/>
              </w:rPr>
              <w:t xml:space="preserve"> концепт</w:t>
            </w:r>
            <w:r w:rsidR="00C42205"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0637" w:type="dxa"/>
          </w:tcPr>
          <w:p w14:paraId="52CB6E70" w14:textId="017D0D40" w:rsidR="0013593F" w:rsidRPr="00C42205" w:rsidRDefault="0013593F" w:rsidP="00465455">
            <w:pPr>
              <w:spacing w:after="0"/>
              <w:jc w:val="both"/>
              <w:rPr>
                <w:rFonts w:eastAsia="Calibri"/>
                <w:bCs/>
                <w:iCs/>
                <w:sz w:val="28"/>
                <w:szCs w:val="28"/>
                <w:lang w:val="kk-KZ"/>
              </w:rPr>
            </w:pPr>
            <w:r>
              <w:rPr>
                <w:rFonts w:eastAsia="Calibri"/>
                <w:bCs/>
                <w:iCs/>
                <w:sz w:val="28"/>
                <w:szCs w:val="28"/>
                <w:lang w:val="kk-KZ"/>
              </w:rPr>
              <w:t>Өзгеріс пен сабақтастық</w:t>
            </w:r>
          </w:p>
        </w:tc>
      </w:tr>
    </w:tbl>
    <w:p w14:paraId="3FD2B222" w14:textId="517E5D8B" w:rsidR="00125CB2" w:rsidRDefault="00B8651A" w:rsidP="00B865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Менің оқыту нәтижем </w:t>
      </w:r>
      <w:r w:rsidRPr="007D267B">
        <w:rPr>
          <w:sz w:val="28"/>
          <w:szCs w:val="28"/>
          <w:lang w:val="kk-KZ"/>
        </w:rPr>
        <w:t>Қазақстан Республикасы</w:t>
      </w:r>
      <w:r>
        <w:rPr>
          <w:sz w:val="28"/>
          <w:szCs w:val="28"/>
          <w:lang w:val="kk-KZ"/>
        </w:rPr>
        <w:t xml:space="preserve"> </w:t>
      </w:r>
      <w:r w:rsidRPr="007D267B">
        <w:rPr>
          <w:sz w:val="28"/>
          <w:szCs w:val="28"/>
          <w:lang w:val="kk-KZ"/>
        </w:rPr>
        <w:t>Оқу- ағарту министрінің</w:t>
      </w:r>
      <w:r w:rsidR="006F70A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7D267B">
        <w:rPr>
          <w:sz w:val="28"/>
          <w:szCs w:val="28"/>
          <w:lang w:val="kk-KZ"/>
        </w:rPr>
        <w:t>20</w:t>
      </w:r>
      <w:r w:rsidR="00F66499">
        <w:rPr>
          <w:sz w:val="28"/>
          <w:szCs w:val="28"/>
          <w:lang w:val="kk-KZ"/>
        </w:rPr>
        <w:t>23</w:t>
      </w:r>
      <w:r w:rsidRPr="007D267B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 xml:space="preserve"> </w:t>
      </w:r>
      <w:r w:rsidR="00F66499">
        <w:rPr>
          <w:sz w:val="28"/>
          <w:szCs w:val="28"/>
          <w:lang w:val="kk-KZ"/>
        </w:rPr>
        <w:t xml:space="preserve">«06»  «қаңтардағы» № 1 </w:t>
      </w:r>
      <w:r w:rsidRPr="007D267B">
        <w:rPr>
          <w:sz w:val="28"/>
          <w:szCs w:val="28"/>
          <w:lang w:val="kk-KZ"/>
        </w:rPr>
        <w:t xml:space="preserve"> бұйрығына</w:t>
      </w:r>
      <w:r w:rsidR="00F6649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7D267B">
        <w:rPr>
          <w:sz w:val="28"/>
          <w:szCs w:val="28"/>
          <w:lang w:val="kk-KZ"/>
        </w:rPr>
        <w:t xml:space="preserve">105 </w:t>
      </w:r>
      <w:r>
        <w:rPr>
          <w:sz w:val="28"/>
          <w:szCs w:val="28"/>
          <w:lang w:val="kk-KZ"/>
        </w:rPr>
        <w:t>–</w:t>
      </w:r>
      <w:r w:rsidRPr="007D267B">
        <w:rPr>
          <w:sz w:val="28"/>
          <w:szCs w:val="28"/>
          <w:lang w:val="kk-KZ"/>
        </w:rPr>
        <w:t xml:space="preserve"> қосымша</w:t>
      </w:r>
      <w:r>
        <w:rPr>
          <w:sz w:val="28"/>
          <w:szCs w:val="28"/>
          <w:lang w:val="kk-KZ"/>
        </w:rPr>
        <w:t xml:space="preserve"> негізінде жасалды.</w:t>
      </w:r>
    </w:p>
    <w:p w14:paraId="267F8150" w14:textId="3C02098B" w:rsidR="003247D8" w:rsidRPr="003247D8" w:rsidRDefault="003247D8" w:rsidP="00B8651A">
      <w:pPr>
        <w:rPr>
          <w:sz w:val="36"/>
          <w:szCs w:val="28"/>
          <w:lang w:val="kk-KZ"/>
        </w:rPr>
      </w:pPr>
      <w:r w:rsidRPr="003247D8">
        <w:rPr>
          <w:sz w:val="28"/>
          <w:lang w:val="kk-KZ"/>
        </w:rPr>
        <w:t>Күтілетін нәтижеге негізделіп жасалынған бағалау критерилері SMART форматында тұжырымдалған</w:t>
      </w:r>
    </w:p>
    <w:p w14:paraId="17211AE7" w14:textId="251B8A2C" w:rsidR="00B97872" w:rsidRPr="00D0667E" w:rsidRDefault="00125CB2" w:rsidP="00B97872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D0667E">
        <w:rPr>
          <w:sz w:val="28"/>
          <w:szCs w:val="28"/>
          <w:lang w:val="kk-KZ"/>
        </w:rPr>
        <w:t>*</w:t>
      </w:r>
      <w:r w:rsidRPr="00D0667E">
        <w:rPr>
          <w:color w:val="000000"/>
          <w:sz w:val="28"/>
          <w:szCs w:val="28"/>
          <w:lang w:val="kk-KZ"/>
        </w:rPr>
        <w:t xml:space="preserve"> </w:t>
      </w:r>
      <w:r w:rsidR="00867D64" w:rsidRPr="00D0667E">
        <w:rPr>
          <w:color w:val="000000"/>
          <w:sz w:val="28"/>
          <w:szCs w:val="28"/>
          <w:lang w:val="kk-KZ"/>
        </w:rPr>
        <w:t>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ерекшеліктерін және білім алушылардың қажеттіліктерін ескере отырып айқындалады.</w:t>
      </w:r>
    </w:p>
    <w:p w14:paraId="2C9092C7" w14:textId="77777777" w:rsidR="00867D64" w:rsidRPr="00D0667E" w:rsidRDefault="00867D64" w:rsidP="00B97872">
      <w:pPr>
        <w:spacing w:after="0"/>
        <w:jc w:val="both"/>
        <w:rPr>
          <w:sz w:val="28"/>
          <w:szCs w:val="28"/>
          <w:lang w:val="kk-KZ"/>
        </w:rPr>
      </w:pPr>
    </w:p>
    <w:p w14:paraId="7B3CC270" w14:textId="45DCA7AC" w:rsidR="00B97872" w:rsidRPr="00F35BA4" w:rsidRDefault="00867D64" w:rsidP="00B97872">
      <w:pPr>
        <w:spacing w:after="0"/>
        <w:jc w:val="both"/>
        <w:rPr>
          <w:sz w:val="28"/>
          <w:szCs w:val="28"/>
          <w:lang w:val="ru-RU"/>
        </w:rPr>
      </w:pPr>
      <w:proofErr w:type="spellStart"/>
      <w:r w:rsidRPr="00F35BA4">
        <w:rPr>
          <w:sz w:val="28"/>
          <w:szCs w:val="28"/>
          <w:lang w:val="ru-RU"/>
        </w:rPr>
        <w:t>Сабақ</w:t>
      </w:r>
      <w:proofErr w:type="spellEnd"/>
      <w:r w:rsidRPr="00F35BA4">
        <w:rPr>
          <w:sz w:val="28"/>
          <w:szCs w:val="28"/>
          <w:lang w:val="ru-RU"/>
        </w:rPr>
        <w:t xml:space="preserve"> </w:t>
      </w:r>
      <w:proofErr w:type="spellStart"/>
      <w:r w:rsidRPr="00F35BA4">
        <w:rPr>
          <w:sz w:val="28"/>
          <w:szCs w:val="28"/>
          <w:lang w:val="ru-RU"/>
        </w:rPr>
        <w:t>барысы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8"/>
        <w:gridCol w:w="7126"/>
        <w:gridCol w:w="3005"/>
        <w:gridCol w:w="4075"/>
      </w:tblGrid>
      <w:tr w:rsidR="00B97872" w:rsidRPr="00F35BA4" w14:paraId="7F263FB0" w14:textId="77777777" w:rsidTr="00B8651A">
        <w:tc>
          <w:tcPr>
            <w:tcW w:w="1488" w:type="dxa"/>
          </w:tcPr>
          <w:bookmarkEnd w:id="0"/>
          <w:p w14:paraId="7CF4DF73" w14:textId="15360B46" w:rsidR="00B97872" w:rsidRPr="00F35BA4" w:rsidRDefault="00867D64" w:rsidP="00B8651A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Сабақ</w:t>
            </w:r>
            <w:proofErr w:type="spellEnd"/>
            <w:r w:rsidRPr="00F35BA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кезеңі</w:t>
            </w:r>
            <w:proofErr w:type="spellEnd"/>
            <w:r w:rsidRPr="00F35BA4">
              <w:rPr>
                <w:b/>
                <w:bCs/>
                <w:sz w:val="28"/>
                <w:szCs w:val="28"/>
                <w:lang w:val="ru-RU"/>
              </w:rPr>
              <w:t xml:space="preserve"> / </w:t>
            </w: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уақыты</w:t>
            </w:r>
            <w:proofErr w:type="spellEnd"/>
          </w:p>
        </w:tc>
        <w:tc>
          <w:tcPr>
            <w:tcW w:w="7126" w:type="dxa"/>
          </w:tcPr>
          <w:p w14:paraId="592D41AD" w14:textId="0322FFB4" w:rsidR="00B97872" w:rsidRPr="00F35BA4" w:rsidRDefault="00867D64" w:rsidP="00B8651A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Оқытушының</w:t>
            </w:r>
            <w:proofErr w:type="spellEnd"/>
            <w:r w:rsidRPr="00F35BA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қызметі</w:t>
            </w:r>
            <w:proofErr w:type="spellEnd"/>
          </w:p>
        </w:tc>
        <w:tc>
          <w:tcPr>
            <w:tcW w:w="3005" w:type="dxa"/>
          </w:tcPr>
          <w:p w14:paraId="383D7047" w14:textId="2FB548DF" w:rsidR="00B97872" w:rsidRPr="00F35BA4" w:rsidRDefault="00867D64" w:rsidP="00B8651A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Білім</w:t>
            </w:r>
            <w:proofErr w:type="spellEnd"/>
            <w:r w:rsidRPr="00F35BA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алушының</w:t>
            </w:r>
            <w:proofErr w:type="spellEnd"/>
            <w:r w:rsidRPr="00F35BA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қызметі</w:t>
            </w:r>
            <w:proofErr w:type="spellEnd"/>
          </w:p>
        </w:tc>
        <w:tc>
          <w:tcPr>
            <w:tcW w:w="4075" w:type="dxa"/>
          </w:tcPr>
          <w:p w14:paraId="280912E2" w14:textId="1CDEAD17" w:rsidR="00B97872" w:rsidRPr="00F35BA4" w:rsidRDefault="00B97872" w:rsidP="00B8651A">
            <w:pPr>
              <w:rPr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35BA4">
              <w:rPr>
                <w:b/>
                <w:bCs/>
                <w:sz w:val="28"/>
                <w:szCs w:val="28"/>
                <w:lang w:val="ru-RU"/>
              </w:rPr>
              <w:t>Ресурс</w:t>
            </w:r>
            <w:r w:rsidR="00867D64" w:rsidRPr="00F35BA4">
              <w:rPr>
                <w:b/>
                <w:bCs/>
                <w:sz w:val="28"/>
                <w:szCs w:val="28"/>
                <w:lang w:val="ru-RU"/>
              </w:rPr>
              <w:t>тар</w:t>
            </w:r>
            <w:proofErr w:type="spellEnd"/>
          </w:p>
        </w:tc>
      </w:tr>
      <w:tr w:rsidR="00B97872" w:rsidRPr="00C42205" w14:paraId="214C8FF8" w14:textId="77777777" w:rsidTr="00B8651A">
        <w:tc>
          <w:tcPr>
            <w:tcW w:w="1488" w:type="dxa"/>
          </w:tcPr>
          <w:p w14:paraId="79665019" w14:textId="75D7B476" w:rsidR="00B97872" w:rsidRPr="009257D2" w:rsidRDefault="009257D2" w:rsidP="00B8651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Сабақтың басы</w:t>
            </w:r>
          </w:p>
        </w:tc>
        <w:tc>
          <w:tcPr>
            <w:tcW w:w="7126" w:type="dxa"/>
          </w:tcPr>
          <w:p w14:paraId="27ED6FA7" w14:textId="77777777" w:rsidR="00B23142" w:rsidRPr="00EC51DA" w:rsidRDefault="00B23142" w:rsidP="00B8651A">
            <w:pPr>
              <w:spacing w:after="0" w:line="240" w:lineRule="auto"/>
              <w:jc w:val="center"/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</w:pPr>
            <w:r w:rsidRPr="00EC51DA"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  <w:t>Ұйымдастыру кезеңі.</w:t>
            </w:r>
          </w:p>
          <w:p w14:paraId="5AE12B90" w14:textId="77777777" w:rsidR="00B23142" w:rsidRPr="00EC51DA" w:rsidRDefault="00B23142" w:rsidP="00B8651A">
            <w:pPr>
              <w:spacing w:after="0" w:line="240" w:lineRule="auto"/>
              <w:rPr>
                <w:rFonts w:eastAsia="Calibri"/>
                <w:sz w:val="28"/>
                <w:szCs w:val="28"/>
                <w:lang w:val="kk-KZ"/>
              </w:rPr>
            </w:pPr>
            <w:r w:rsidRPr="00EC51DA">
              <w:rPr>
                <w:rFonts w:eastAsia="Calibri"/>
                <w:sz w:val="28"/>
                <w:szCs w:val="28"/>
                <w:lang w:val="kk-KZ"/>
              </w:rPr>
              <w:t>1 Oқушылармен cәлемдесу.</w:t>
            </w:r>
          </w:p>
          <w:p w14:paraId="0B51219C" w14:textId="0D677C40" w:rsidR="00B23142" w:rsidRPr="00EC51DA" w:rsidRDefault="00B23142" w:rsidP="00B865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C51DA">
              <w:rPr>
                <w:sz w:val="28"/>
                <w:szCs w:val="28"/>
                <w:lang w:val="kk-KZ"/>
              </w:rPr>
              <w:t>2.</w:t>
            </w:r>
            <w:r w:rsidR="00495019">
              <w:rPr>
                <w:sz w:val="28"/>
                <w:szCs w:val="28"/>
                <w:lang w:val="kk-KZ"/>
              </w:rPr>
              <w:t>Өткен сабақты қайталау.</w:t>
            </w:r>
          </w:p>
          <w:p w14:paraId="59FC492E" w14:textId="20BBD9A5" w:rsidR="00B23142" w:rsidRPr="00EC51DA" w:rsidRDefault="00B23142" w:rsidP="00B865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EC51DA">
              <w:rPr>
                <w:color w:val="000000"/>
                <w:sz w:val="28"/>
                <w:szCs w:val="28"/>
                <w:lang w:val="kk-KZ"/>
              </w:rPr>
              <w:t xml:space="preserve">Оқушылардың </w:t>
            </w:r>
            <w:r w:rsidR="00E259C5" w:rsidRPr="00EC51DA">
              <w:rPr>
                <w:color w:val="000000"/>
                <w:sz w:val="28"/>
                <w:szCs w:val="28"/>
                <w:lang w:val="kk-KZ"/>
              </w:rPr>
              <w:t xml:space="preserve">үй тапсырмасына </w:t>
            </w:r>
            <w:r w:rsidRPr="00EC51DA">
              <w:rPr>
                <w:color w:val="000000"/>
                <w:sz w:val="28"/>
                <w:szCs w:val="28"/>
                <w:lang w:val="kk-KZ"/>
              </w:rPr>
              <w:t>дайындығын тексеру.</w:t>
            </w:r>
          </w:p>
          <w:p w14:paraId="7DB01AC2" w14:textId="5C51F279" w:rsidR="00B97872" w:rsidRDefault="00B23142" w:rsidP="00B8651A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  <w:r w:rsidRPr="00EC51DA">
              <w:rPr>
                <w:color w:val="000000" w:themeColor="text1"/>
                <w:sz w:val="28"/>
                <w:szCs w:val="28"/>
                <w:lang w:val="kk-KZ"/>
              </w:rPr>
              <w:t>3.2 тақырып. Түркі империясы - көшпенділер мемлекеттілігінің классикалық үлгісі. Түркі империясының мұрагерлері</w:t>
            </w:r>
            <w:r w:rsidR="00E259C5" w:rsidRPr="00EC51DA">
              <w:rPr>
                <w:color w:val="000000" w:themeColor="text1"/>
                <w:sz w:val="28"/>
                <w:szCs w:val="28"/>
                <w:lang w:val="kk-KZ"/>
              </w:rPr>
              <w:t>.</w:t>
            </w:r>
          </w:p>
          <w:p w14:paraId="41893E03" w14:textId="77777777" w:rsidR="004F4852" w:rsidRPr="00EC51DA" w:rsidRDefault="004F4852" w:rsidP="00B8651A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kk-KZ"/>
              </w:rPr>
            </w:pPr>
          </w:p>
          <w:p w14:paraId="01625454" w14:textId="73293BD2" w:rsidR="00E259C5" w:rsidRPr="004E4897" w:rsidRDefault="00E259C5" w:rsidP="00B8651A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4E4897">
              <w:rPr>
                <w:b/>
                <w:color w:val="000000" w:themeColor="text1"/>
                <w:sz w:val="28"/>
                <w:szCs w:val="28"/>
                <w:lang w:val="kk-KZ"/>
              </w:rPr>
              <w:t>«Сұрақ-жауап» арқылы бағалау</w:t>
            </w:r>
            <w:r w:rsidR="00747B50">
              <w:rPr>
                <w:b/>
                <w:color w:val="000000" w:themeColor="text1"/>
                <w:sz w:val="28"/>
                <w:szCs w:val="28"/>
                <w:lang w:val="kk-KZ"/>
              </w:rPr>
              <w:t>.</w:t>
            </w:r>
            <w:r w:rsidR="00437AE3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="00747B50"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Жеке жұмыс</w:t>
            </w:r>
          </w:p>
          <w:p w14:paraId="4D2AAF57" w14:textId="4FB89F23" w:rsidR="004F4852" w:rsidRDefault="00E259C5" w:rsidP="00B8651A">
            <w:pPr>
              <w:spacing w:after="0" w:line="240" w:lineRule="auto"/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</w:pPr>
            <w:r w:rsidRPr="00EC51DA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1.Тү</w:t>
            </w:r>
            <w:r w:rsidR="0010221F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р</w:t>
            </w:r>
            <w:r w:rsidRPr="00EC51DA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 xml:space="preserve">кі мемлекеттер </w:t>
            </w:r>
            <w:r w:rsidR="00CC0897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шекаралас</w:t>
            </w:r>
            <w:r w:rsidRPr="00EC51DA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CC0897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мемлекеттер</w:t>
            </w:r>
            <w:r w:rsidR="00747B50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мен жасаған байланысын айтыңыз</w:t>
            </w:r>
            <w:r w:rsidR="00CC0897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14:paraId="7322432C" w14:textId="1F91E3C6" w:rsidR="0010221F" w:rsidRDefault="0010221F" w:rsidP="00B8651A">
            <w:pPr>
              <w:spacing w:after="0" w:line="240" w:lineRule="auto"/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2.</w:t>
            </w:r>
            <w:r w:rsidRPr="00EC51DA">
              <w:rPr>
                <w:color w:val="000000" w:themeColor="text1"/>
                <w:sz w:val="28"/>
                <w:szCs w:val="28"/>
                <w:lang w:val="kk-KZ"/>
              </w:rPr>
              <w:t>Түркі империясының мұрагерлері</w:t>
            </w:r>
            <w:r w:rsidR="00747B50">
              <w:rPr>
                <w:color w:val="000000" w:themeColor="text1"/>
                <w:sz w:val="28"/>
                <w:szCs w:val="28"/>
                <w:lang w:val="kk-KZ"/>
              </w:rPr>
              <w:t xml:space="preserve"> кімдер болған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?</w:t>
            </w:r>
          </w:p>
          <w:p w14:paraId="45B6DE10" w14:textId="58D6381A" w:rsidR="00E259C5" w:rsidRPr="00495019" w:rsidRDefault="00747B50" w:rsidP="00B8651A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3</w:t>
            </w:r>
            <w:r w:rsidR="00E259C5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.Қыпшақтардың  Бағдат халифатымен </w:t>
            </w:r>
            <w:r w:rsidR="00495019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сауда-саттық </w:t>
            </w:r>
            <w:r w:rsidR="00E259C5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байланысы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қандай болды</w:t>
            </w:r>
            <w:r w:rsidR="00495019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14:paraId="0AA4134F" w14:textId="76E1C6F5" w:rsidR="00E259C5" w:rsidRPr="00495019" w:rsidRDefault="00747B50" w:rsidP="00B8651A">
            <w:pPr>
              <w:spacing w:after="0" w:line="240" w:lineRule="auto"/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4</w:t>
            </w:r>
            <w:r w:rsidR="00E259C5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. Қыпшақтардың Хорезммен </w:t>
            </w:r>
            <w:r w:rsidR="00495019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ішкі және сыртқы </w:t>
            </w:r>
            <w:r w:rsidR="00E259C5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байланысы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туралы  не білесіз</w:t>
            </w:r>
            <w:r w:rsidR="00EC51DA" w:rsidRPr="00495019">
              <w:rPr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14:paraId="24EAB371" w14:textId="06A9C510" w:rsidR="004D3554" w:rsidRDefault="00956CC9" w:rsidP="00B8651A">
            <w:pPr>
              <w:spacing w:after="0" w:line="240" w:lineRule="auto"/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5</w:t>
            </w:r>
            <w:r w:rsidR="00747B50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 xml:space="preserve">. Қытай деректері бойынша </w:t>
            </w:r>
            <w:r w:rsidR="00E259C5" w:rsidRPr="004D3554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 xml:space="preserve"> Түріктерде мұрагерлікпен берілетін қанша шен болды</w:t>
            </w:r>
            <w:r w:rsidR="00EC51DA"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?</w:t>
            </w:r>
          </w:p>
          <w:p w14:paraId="719ECEF6" w14:textId="7476A268" w:rsidR="003F2215" w:rsidRDefault="003F2215" w:rsidP="00B8651A">
            <w:pPr>
              <w:spacing w:after="0" w:line="240" w:lineRule="auto"/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color w:val="111115"/>
                <w:sz w:val="28"/>
                <w:szCs w:val="28"/>
                <w:shd w:val="clear" w:color="auto" w:fill="FFFFFF"/>
                <w:lang w:val="kk-KZ"/>
              </w:rPr>
              <w:t>Тапсырма білу, түсіну дағдысына сәйкес берілді.</w:t>
            </w:r>
          </w:p>
          <w:p w14:paraId="651BD760" w14:textId="1C9F788C" w:rsidR="00B77B0B" w:rsidRPr="00EC51DA" w:rsidRDefault="00B77B0B" w:rsidP="00B8651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77B0B">
              <w:rPr>
                <w:b/>
                <w:sz w:val="28"/>
                <w:szCs w:val="24"/>
                <w:lang w:val="kk-KZ"/>
              </w:rPr>
              <w:lastRenderedPageBreak/>
              <w:t>ҚБ</w:t>
            </w:r>
            <w:r w:rsidRPr="00B77B0B">
              <w:rPr>
                <w:sz w:val="28"/>
                <w:szCs w:val="24"/>
                <w:lang w:val="kk-KZ"/>
              </w:rPr>
              <w:t xml:space="preserve"> Мұғалім оқушылар жауабын мұқият тыңдап кері байланыс беріп отырады</w:t>
            </w:r>
          </w:p>
        </w:tc>
        <w:tc>
          <w:tcPr>
            <w:tcW w:w="3005" w:type="dxa"/>
          </w:tcPr>
          <w:p w14:paraId="1A166B0A" w14:textId="77777777" w:rsidR="00437AE3" w:rsidRDefault="00437AE3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5"/>
                <w:szCs w:val="28"/>
                <w:bdr w:val="none" w:sz="0" w:space="0" w:color="auto" w:frame="1"/>
                <w:lang w:val="kk-KZ"/>
              </w:rPr>
            </w:pPr>
          </w:p>
          <w:p w14:paraId="69151434" w14:textId="77777777" w:rsidR="00437AE3" w:rsidRDefault="00437AE3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5"/>
                <w:szCs w:val="28"/>
                <w:bdr w:val="none" w:sz="0" w:space="0" w:color="auto" w:frame="1"/>
                <w:lang w:val="kk-KZ"/>
              </w:rPr>
            </w:pPr>
          </w:p>
          <w:p w14:paraId="68B50A38" w14:textId="77777777" w:rsidR="00437AE3" w:rsidRDefault="00437AE3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5"/>
                <w:szCs w:val="28"/>
                <w:bdr w:val="none" w:sz="0" w:space="0" w:color="auto" w:frame="1"/>
                <w:lang w:val="kk-KZ"/>
              </w:rPr>
            </w:pPr>
          </w:p>
          <w:p w14:paraId="045605CD" w14:textId="77777777" w:rsidR="00437AE3" w:rsidRDefault="00437AE3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5"/>
                <w:szCs w:val="28"/>
                <w:bdr w:val="none" w:sz="0" w:space="0" w:color="auto" w:frame="1"/>
                <w:lang w:val="kk-KZ"/>
              </w:rPr>
            </w:pPr>
          </w:p>
          <w:p w14:paraId="21C2568F" w14:textId="77777777" w:rsidR="00EC51DA" w:rsidRPr="00956CC9" w:rsidRDefault="00EC51DA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5"/>
                <w:szCs w:val="28"/>
                <w:bdr w:val="none" w:sz="0" w:space="0" w:color="auto" w:frame="1"/>
                <w:lang w:val="kk-KZ"/>
              </w:rPr>
            </w:pPr>
            <w:r w:rsidRPr="00956CC9">
              <w:rPr>
                <w:b/>
                <w:color w:val="111115"/>
                <w:szCs w:val="28"/>
                <w:bdr w:val="none" w:sz="0" w:space="0" w:color="auto" w:frame="1"/>
                <w:lang w:val="kk-KZ"/>
              </w:rPr>
              <w:t>Дескриптор:</w:t>
            </w:r>
          </w:p>
          <w:p w14:paraId="3F298008" w14:textId="77777777" w:rsidR="00EC51DA" w:rsidRPr="00956CC9" w:rsidRDefault="00EC51DA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  <w:lang w:val="kk-KZ"/>
              </w:rPr>
            </w:pPr>
          </w:p>
          <w:p w14:paraId="377F82A4" w14:textId="59043113" w:rsidR="00EC51DA" w:rsidRPr="00956CC9" w:rsidRDefault="00EC51DA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  <w:lang w:val="kk-KZ"/>
              </w:rPr>
            </w:pPr>
            <w:r w:rsidRPr="00956CC9">
              <w:rPr>
                <w:color w:val="111115"/>
                <w:szCs w:val="28"/>
                <w:bdr w:val="none" w:sz="0" w:space="0" w:color="auto" w:frame="1"/>
                <w:lang w:val="kk-KZ"/>
              </w:rPr>
              <w:t>-Түркі әлемінің қ</w:t>
            </w:r>
            <w:r w:rsidR="00956CC9" w:rsidRPr="00956CC9">
              <w:rPr>
                <w:color w:val="111115"/>
                <w:szCs w:val="28"/>
                <w:bdr w:val="none" w:sz="0" w:space="0" w:color="auto" w:frame="1"/>
                <w:lang w:val="kk-KZ"/>
              </w:rPr>
              <w:t>алыптасуы мен дамуы жайлы түсіндіреді</w:t>
            </w:r>
            <w:r w:rsidRPr="00956CC9">
              <w:rPr>
                <w:color w:val="111115"/>
                <w:szCs w:val="28"/>
                <w:bdr w:val="none" w:sz="0" w:space="0" w:color="auto" w:frame="1"/>
                <w:lang w:val="kk-KZ"/>
              </w:rPr>
              <w:t>;</w:t>
            </w:r>
          </w:p>
          <w:p w14:paraId="31C3AD7D" w14:textId="5058C6D7" w:rsidR="00EC51DA" w:rsidRPr="00956CC9" w:rsidRDefault="00EC51DA" w:rsidP="00B8651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5"/>
                <w:szCs w:val="28"/>
                <w:lang w:val="kk-KZ"/>
              </w:rPr>
            </w:pPr>
            <w:r w:rsidRPr="00956CC9">
              <w:rPr>
                <w:color w:val="111115"/>
                <w:szCs w:val="28"/>
                <w:bdr w:val="none" w:sz="0" w:space="0" w:color="auto" w:frame="1"/>
                <w:lang w:val="kk-KZ"/>
              </w:rPr>
              <w:t>- Түркі импер</w:t>
            </w:r>
            <w:r w:rsidR="00956CC9" w:rsidRPr="00956CC9">
              <w:rPr>
                <w:color w:val="111115"/>
                <w:szCs w:val="28"/>
                <w:bdr w:val="none" w:sz="0" w:space="0" w:color="auto" w:frame="1"/>
                <w:lang w:val="kk-KZ"/>
              </w:rPr>
              <w:t>иясының   мұрагерлерін айтады</w:t>
            </w:r>
            <w:r w:rsidRPr="00956CC9">
              <w:rPr>
                <w:color w:val="111115"/>
                <w:szCs w:val="28"/>
                <w:bdr w:val="none" w:sz="0" w:space="0" w:color="auto" w:frame="1"/>
                <w:lang w:val="kk-KZ"/>
              </w:rPr>
              <w:t>;</w:t>
            </w:r>
          </w:p>
          <w:p w14:paraId="161C24EB" w14:textId="0BB61C8E" w:rsidR="00FF47AD" w:rsidRPr="00956CC9" w:rsidRDefault="00956CC9" w:rsidP="00B8651A">
            <w:pPr>
              <w:rPr>
                <w:color w:val="111115"/>
                <w:sz w:val="24"/>
                <w:szCs w:val="28"/>
                <w:bdr w:val="none" w:sz="0" w:space="0" w:color="auto" w:frame="1"/>
                <w:lang w:val="kk-KZ"/>
              </w:rPr>
            </w:pPr>
            <w:r w:rsidRPr="00956CC9">
              <w:rPr>
                <w:color w:val="000000" w:themeColor="text1"/>
                <w:sz w:val="24"/>
                <w:szCs w:val="28"/>
                <w:shd w:val="clear" w:color="auto" w:fill="FFFFFF"/>
                <w:lang w:val="kk-KZ"/>
              </w:rPr>
              <w:t>Қыпшақтардың  Бағдат халифатымен сауда-саттық байланысын біледі</w:t>
            </w:r>
          </w:p>
          <w:p w14:paraId="1E56BF7D" w14:textId="0654B312" w:rsidR="000C06A5" w:rsidRPr="00956CC9" w:rsidRDefault="00D442C9" w:rsidP="00B8651A">
            <w:pPr>
              <w:rPr>
                <w:bCs/>
                <w:sz w:val="24"/>
                <w:szCs w:val="24"/>
                <w:lang w:val="kk-KZ"/>
              </w:rPr>
            </w:pPr>
            <w:r w:rsidRPr="00956CC9">
              <w:rPr>
                <w:bCs/>
                <w:sz w:val="24"/>
                <w:szCs w:val="24"/>
                <w:lang w:val="kk-KZ"/>
              </w:rPr>
              <w:t xml:space="preserve">Үй тапсырмасындағы </w:t>
            </w:r>
            <w:r w:rsidR="000C06A5" w:rsidRPr="00956CC9">
              <w:rPr>
                <w:bCs/>
                <w:sz w:val="24"/>
                <w:szCs w:val="24"/>
                <w:lang w:val="kk-KZ"/>
              </w:rPr>
              <w:t>сұрақтарға жауап беру арқылы пысықтап аяқтайды.</w:t>
            </w:r>
          </w:p>
          <w:p w14:paraId="7822674C" w14:textId="1E04C3DD" w:rsidR="000C06A5" w:rsidRPr="00FF47AD" w:rsidRDefault="000C06A5" w:rsidP="00B8651A">
            <w:pPr>
              <w:rPr>
                <w:color w:val="111115"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4075" w:type="dxa"/>
          </w:tcPr>
          <w:p w14:paraId="4807F726" w14:textId="2A2BD38A" w:rsidR="00B97872" w:rsidRDefault="00B97872" w:rsidP="00B8651A">
            <w:pPr>
              <w:spacing w:after="0" w:line="240" w:lineRule="auto"/>
              <w:rPr>
                <w:rStyle w:val="a4"/>
                <w:rFonts w:eastAsia="Calibri"/>
                <w:bCs/>
                <w:iCs/>
                <w:sz w:val="28"/>
                <w:szCs w:val="28"/>
                <w:lang w:val="kk-KZ"/>
              </w:rPr>
            </w:pPr>
          </w:p>
          <w:p w14:paraId="41913643" w14:textId="77777777" w:rsidR="008F4D37" w:rsidRDefault="008F4D37" w:rsidP="00B8651A">
            <w:pPr>
              <w:rPr>
                <w:rStyle w:val="a4"/>
                <w:rFonts w:eastAsia="Calibri"/>
                <w:bCs/>
                <w:iCs/>
                <w:sz w:val="28"/>
                <w:szCs w:val="28"/>
                <w:lang w:val="kk-KZ"/>
              </w:rPr>
            </w:pPr>
          </w:p>
          <w:p w14:paraId="2D2B5F72" w14:textId="5216A074" w:rsidR="004F4852" w:rsidRPr="004F4852" w:rsidRDefault="004F4852" w:rsidP="00CC089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635BE6" w:rsidRPr="00FF6D6C" w14:paraId="64FB4F98" w14:textId="77777777" w:rsidTr="00AC110B">
        <w:trPr>
          <w:trHeight w:val="3107"/>
        </w:trPr>
        <w:tc>
          <w:tcPr>
            <w:tcW w:w="1488" w:type="dxa"/>
          </w:tcPr>
          <w:p w14:paraId="773DEACE" w14:textId="1AB566F2" w:rsidR="00635BE6" w:rsidRDefault="00B23142" w:rsidP="00B8651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Сабақ</w:t>
            </w:r>
            <w:r w:rsidR="00635BE6">
              <w:rPr>
                <w:sz w:val="28"/>
                <w:szCs w:val="28"/>
                <w:lang w:val="kk-KZ"/>
              </w:rPr>
              <w:t>тың ортасы</w:t>
            </w:r>
          </w:p>
        </w:tc>
        <w:tc>
          <w:tcPr>
            <w:tcW w:w="7126" w:type="dxa"/>
          </w:tcPr>
          <w:p w14:paraId="2233A5F1" w14:textId="3C85CE0C" w:rsidR="00EF5730" w:rsidRPr="00B8651A" w:rsidRDefault="00EF5730" w:rsidP="00B8651A">
            <w:pPr>
              <w:tabs>
                <w:tab w:val="center" w:pos="3295"/>
              </w:tabs>
              <w:spacing w:after="0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</w:pPr>
            <w:r w:rsidRPr="00B8651A"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  <w:t>Оқытушы жаңа сабақты түсіндіреді.</w:t>
            </w:r>
          </w:p>
          <w:p w14:paraId="3D5F0F7D" w14:textId="10F35A77" w:rsidR="00B8651A" w:rsidRPr="00A4357F" w:rsidRDefault="00B8651A" w:rsidP="00A4357F">
            <w:pPr>
              <w:tabs>
                <w:tab w:val="center" w:pos="3295"/>
              </w:tabs>
              <w:spacing w:after="0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</w:pPr>
            <w:r w:rsidRPr="00B8651A"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  <w:t xml:space="preserve">Тақырыпты ашу: </w:t>
            </w:r>
          </w:p>
          <w:p w14:paraId="67D89DC7" w14:textId="77777777" w:rsidR="00777227" w:rsidRDefault="00680F4F" w:rsidP="008561B7">
            <w:pPr>
              <w:rPr>
                <w:b/>
                <w:bCs/>
                <w:sz w:val="28"/>
                <w:szCs w:val="28"/>
                <w:lang w:val="kk-KZ"/>
              </w:rPr>
            </w:pPr>
            <w:r w:rsidRPr="005C2FE4">
              <w:rPr>
                <w:b/>
                <w:sz w:val="28"/>
                <w:szCs w:val="28"/>
                <w:lang w:val="kk-KZ"/>
              </w:rPr>
              <w:t xml:space="preserve">Тапсырма 1 </w:t>
            </w:r>
            <w:r w:rsidRPr="005C2FE4">
              <w:rPr>
                <w:sz w:val="28"/>
                <w:szCs w:val="28"/>
                <w:lang w:val="kk-KZ"/>
              </w:rPr>
              <w:t xml:space="preserve"> «</w:t>
            </w:r>
            <w:r w:rsidRPr="005C2FE4">
              <w:rPr>
                <w:b/>
                <w:bCs/>
                <w:sz w:val="28"/>
                <w:szCs w:val="28"/>
                <w:lang w:val="kk-KZ"/>
              </w:rPr>
              <w:t xml:space="preserve">Мәтінмен жұмыс» </w:t>
            </w:r>
            <w:r w:rsidR="007B13F6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14:paraId="0559A402" w14:textId="2B1DD0E1" w:rsidR="008561B7" w:rsidRPr="00437AE3" w:rsidRDefault="00777227" w:rsidP="008561B7">
            <w:pPr>
              <w:rPr>
                <w:bCs/>
                <w:sz w:val="24"/>
                <w:szCs w:val="24"/>
                <w:lang w:val="kk-KZ"/>
              </w:rPr>
            </w:pPr>
            <w:r w:rsidRPr="00437AE3">
              <w:rPr>
                <w:bCs/>
                <w:sz w:val="24"/>
                <w:szCs w:val="24"/>
                <w:lang w:val="kk-KZ"/>
              </w:rPr>
              <w:t>Мәтінді оқып,</w:t>
            </w:r>
            <w:r w:rsidRPr="00437AE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37AE3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 XIII-XVғ.ғ. мемлекеттердің Еуразиядағы басты тарихи оқиғалардағы белсенділігін «ақиқат </w:t>
            </w:r>
            <w:r w:rsidR="00311FAB" w:rsidRPr="00437AE3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және </w:t>
            </w:r>
            <w:r w:rsidRPr="00437AE3">
              <w:rPr>
                <w:color w:val="000000"/>
                <w:spacing w:val="2"/>
                <w:sz w:val="24"/>
                <w:szCs w:val="24"/>
                <w:lang w:val="kk-KZ"/>
              </w:rPr>
              <w:t xml:space="preserve">жалған» әдісі арқылы сипаттаңыздар. </w:t>
            </w:r>
          </w:p>
          <w:p w14:paraId="71237E38" w14:textId="12971238" w:rsidR="008561B7" w:rsidRDefault="008561B7" w:rsidP="008561B7">
            <w:pPr>
              <w:rPr>
                <w:color w:val="202122"/>
                <w:sz w:val="24"/>
                <w:szCs w:val="24"/>
                <w:lang w:val="kk-KZ" w:eastAsia="ru-RU"/>
              </w:rPr>
            </w:pPr>
            <w:r w:rsidRPr="008561B7">
              <w:rPr>
                <w:color w:val="202122"/>
                <w:sz w:val="24"/>
                <w:szCs w:val="24"/>
                <w:lang w:val="kk-KZ" w:eastAsia="ru-RU"/>
              </w:rPr>
              <w:t>1</w:t>
            </w:r>
            <w:r w:rsidR="00AE2F29">
              <w:rPr>
                <w:color w:val="202122"/>
                <w:sz w:val="24"/>
                <w:szCs w:val="24"/>
                <w:lang w:val="kk-KZ" w:eastAsia="ru-RU"/>
              </w:rPr>
              <w:t>206 ж. Монғол мемлекеті құрылды</w:t>
            </w:r>
            <w:r w:rsidRPr="008561B7">
              <w:rPr>
                <w:color w:val="202122"/>
                <w:sz w:val="24"/>
                <w:szCs w:val="24"/>
                <w:lang w:val="kk-KZ" w:eastAsia="ru-RU"/>
              </w:rPr>
              <w:t>. Моңғол тайпасының өкілі Темучин (Шыңғысхан) Орталық Азия тайпаларың біріктірді, сөйтіп ол Орталық Азия даласындағы ең құдіретгі жаулап алушыға айналды. 1207 ж. ол Сібірдегі орман жұртын бағындырғаннан кейін, 1207 – 09 ж. </w:t>
            </w:r>
            <w:r w:rsidRPr="008561B7">
              <w:rPr>
                <w:sz w:val="24"/>
                <w:szCs w:val="24"/>
              </w:rPr>
              <w:fldChar w:fldCharType="begin"/>
            </w:r>
            <w:r w:rsidRPr="008561B7">
              <w:rPr>
                <w:sz w:val="24"/>
                <w:szCs w:val="24"/>
                <w:lang w:val="kk-KZ"/>
              </w:rPr>
              <w:instrText xml:space="preserve"> HYPERLINK "https://kk.wikipedia.org/wiki/%D0%A2%D0%B0%D2%A3%D2%93%D2%B1%D1%82" \o "Таңғұт" </w:instrText>
            </w:r>
            <w:r w:rsidRPr="008561B7">
              <w:rPr>
                <w:sz w:val="24"/>
                <w:szCs w:val="24"/>
              </w:rPr>
              <w:fldChar w:fldCharType="separate"/>
            </w:r>
            <w:r w:rsidRPr="008561B7">
              <w:rPr>
                <w:color w:val="0B0080"/>
                <w:sz w:val="24"/>
                <w:szCs w:val="24"/>
                <w:u w:val="single"/>
                <w:lang w:val="kk-KZ" w:eastAsia="ru-RU"/>
              </w:rPr>
              <w:t>Таңғұт</w:t>
            </w:r>
            <w:r w:rsidRPr="008561B7">
              <w:rPr>
                <w:color w:val="0B0080"/>
                <w:sz w:val="24"/>
                <w:szCs w:val="24"/>
                <w:u w:val="single"/>
                <w:lang w:val="kk-KZ" w:eastAsia="ru-RU"/>
              </w:rPr>
              <w:fldChar w:fldCharType="end"/>
            </w:r>
            <w:r w:rsidRPr="008561B7">
              <w:rPr>
                <w:color w:val="202122"/>
                <w:sz w:val="24"/>
                <w:szCs w:val="24"/>
                <w:lang w:val="kk-KZ" w:eastAsia="ru-RU"/>
              </w:rPr>
              <w:t> (Си Ся) мемлекетіне үш дүркін шабуыл жасап, жаулап алды. Шығыс Түркістандағы ұйғырлар мен қарлұқтар Шыңғыс ханға қарсылықсыз бағынды. 1211 ж. өзінің ежелгі ата жауы Алтын (</w:t>
            </w:r>
            <w:r w:rsidRPr="008561B7">
              <w:rPr>
                <w:sz w:val="24"/>
                <w:szCs w:val="24"/>
              </w:rPr>
              <w:fldChar w:fldCharType="begin"/>
            </w:r>
            <w:r w:rsidRPr="008561B7">
              <w:rPr>
                <w:sz w:val="24"/>
                <w:szCs w:val="24"/>
                <w:lang w:val="kk-KZ"/>
              </w:rPr>
              <w:instrText xml:space="preserve"> HYPERLINK "https://kk.wikipedia.org/w/index.php?title=%D0%A6%D0%B7%D0%B8%D0%BD&amp;action=edit&amp;redlink=1" \o "Цзин (мұндай бет жоқ)" </w:instrText>
            </w:r>
            <w:r w:rsidRPr="008561B7">
              <w:rPr>
                <w:sz w:val="24"/>
                <w:szCs w:val="24"/>
              </w:rPr>
              <w:fldChar w:fldCharType="separate"/>
            </w:r>
            <w:r w:rsidRPr="008561B7">
              <w:rPr>
                <w:color w:val="A55858"/>
                <w:sz w:val="24"/>
                <w:szCs w:val="24"/>
                <w:u w:val="single"/>
                <w:lang w:val="kk-KZ" w:eastAsia="ru-RU"/>
              </w:rPr>
              <w:t>Цзин</w:t>
            </w:r>
            <w:r w:rsidRPr="008561B7">
              <w:rPr>
                <w:color w:val="A55858"/>
                <w:sz w:val="24"/>
                <w:szCs w:val="24"/>
                <w:u w:val="single"/>
                <w:lang w:val="kk-KZ" w:eastAsia="ru-RU"/>
              </w:rPr>
              <w:fldChar w:fldCharType="end"/>
            </w:r>
            <w:r w:rsidRPr="008561B7">
              <w:rPr>
                <w:color w:val="202122"/>
                <w:sz w:val="24"/>
                <w:szCs w:val="24"/>
                <w:lang w:val="kk-KZ" w:eastAsia="ru-RU"/>
              </w:rPr>
              <w:t>) еліне қарсы аттанып, бес жылдың ішінде бұл елдің басты бекіністерін басып алып, мол олжаға батты.. Шыңғыс ханның өзі 1216 ж. Қарақытайлар мемлекетін бағындырды. 1218 жылы Жетісуды басып алды.</w:t>
            </w:r>
            <w:r>
              <w:rPr>
                <w:color w:val="202122"/>
                <w:sz w:val="24"/>
                <w:szCs w:val="24"/>
                <w:lang w:val="kk-KZ" w:eastAsia="ru-RU"/>
              </w:rPr>
              <w:t xml:space="preserve"> </w:t>
            </w:r>
            <w:r w:rsidRPr="008561B7">
              <w:rPr>
                <w:color w:val="202122"/>
                <w:sz w:val="24"/>
                <w:szCs w:val="24"/>
                <w:lang w:val="kk-KZ" w:eastAsia="ru-RU"/>
              </w:rPr>
              <w:t xml:space="preserve">Шыңғысхан 1219-1221 жылдары хорезмшахтардың мемлекетін басып алды. </w:t>
            </w:r>
          </w:p>
          <w:p w14:paraId="6BD14DE2" w14:textId="65342284" w:rsidR="00311FAB" w:rsidRPr="00437AE3" w:rsidRDefault="00311FAB" w:rsidP="008561B7">
            <w:pPr>
              <w:rPr>
                <w:b/>
                <w:sz w:val="24"/>
                <w:szCs w:val="24"/>
                <w:lang w:val="kk-KZ" w:eastAsia="ru-RU"/>
              </w:rPr>
            </w:pPr>
            <w:r w:rsidRPr="00AB10AB">
              <w:rPr>
                <w:b/>
                <w:sz w:val="24"/>
                <w:szCs w:val="24"/>
                <w:lang w:val="kk-KZ" w:eastAsia="ru-RU"/>
              </w:rPr>
              <w:t>Мәтін бойынша «Ақиқат және жалған» ақпаратты тап.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"/>
              <w:gridCol w:w="3365"/>
              <w:gridCol w:w="1456"/>
              <w:gridCol w:w="1085"/>
            </w:tblGrid>
            <w:tr w:rsidR="00311FAB" w14:paraId="67C5755B" w14:textId="77777777" w:rsidTr="00AB10AB">
              <w:trPr>
                <w:trHeight w:val="539"/>
              </w:trPr>
              <w:tc>
                <w:tcPr>
                  <w:tcW w:w="966" w:type="dxa"/>
                </w:tcPr>
                <w:p w14:paraId="4F68C09E" w14:textId="45ADE763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№</w:t>
                  </w:r>
                </w:p>
              </w:tc>
              <w:tc>
                <w:tcPr>
                  <w:tcW w:w="3365" w:type="dxa"/>
                </w:tcPr>
                <w:p w14:paraId="00B25FAB" w14:textId="1F1DDADD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Ақпарат</w:t>
                  </w:r>
                </w:p>
              </w:tc>
              <w:tc>
                <w:tcPr>
                  <w:tcW w:w="1456" w:type="dxa"/>
                </w:tcPr>
                <w:p w14:paraId="560CD6AC" w14:textId="57621AEA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Ақиқат</w:t>
                  </w:r>
                </w:p>
              </w:tc>
              <w:tc>
                <w:tcPr>
                  <w:tcW w:w="1085" w:type="dxa"/>
                </w:tcPr>
                <w:p w14:paraId="45945D20" w14:textId="21531344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Жалған</w:t>
                  </w:r>
                </w:p>
              </w:tc>
            </w:tr>
            <w:tr w:rsidR="00311FAB" w14:paraId="3CE4A8A4" w14:textId="77777777" w:rsidTr="00AB10AB">
              <w:trPr>
                <w:trHeight w:val="333"/>
              </w:trPr>
              <w:tc>
                <w:tcPr>
                  <w:tcW w:w="966" w:type="dxa"/>
                </w:tcPr>
                <w:p w14:paraId="1D341102" w14:textId="3B92926A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3365" w:type="dxa"/>
                </w:tcPr>
                <w:p w14:paraId="717D313F" w14:textId="6A2D36C9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sz w:val="24"/>
                      <w:szCs w:val="24"/>
                      <w:lang w:val="kk-KZ" w:eastAsia="ru-RU"/>
                    </w:rPr>
                    <w:t>Монғол империясы 1206ж құрылды</w:t>
                  </w:r>
                </w:p>
              </w:tc>
              <w:tc>
                <w:tcPr>
                  <w:tcW w:w="1456" w:type="dxa"/>
                </w:tcPr>
                <w:p w14:paraId="6AD72E94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85" w:type="dxa"/>
                </w:tcPr>
                <w:p w14:paraId="5C22C4CC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11FAB" w:rsidRPr="00C42205" w14:paraId="5AFACE1E" w14:textId="77777777" w:rsidTr="00AB10AB">
              <w:trPr>
                <w:trHeight w:val="333"/>
              </w:trPr>
              <w:tc>
                <w:tcPr>
                  <w:tcW w:w="966" w:type="dxa"/>
                </w:tcPr>
                <w:p w14:paraId="2B266FF3" w14:textId="0107B0FF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2</w:t>
                  </w:r>
                </w:p>
              </w:tc>
              <w:tc>
                <w:tcPr>
                  <w:tcW w:w="3365" w:type="dxa"/>
                </w:tcPr>
                <w:p w14:paraId="7CA184FB" w14:textId="497D768F" w:rsidR="00311FAB" w:rsidRPr="00AB10AB" w:rsidRDefault="00AB10AB" w:rsidP="00C42205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sz w:val="24"/>
                      <w:szCs w:val="24"/>
                      <w:lang w:val="kk-KZ" w:eastAsia="ru-RU"/>
                    </w:rPr>
                    <w:t>Шыңғысхан қара шаңырақты Жошыға қалдырды</w:t>
                  </w:r>
                </w:p>
              </w:tc>
              <w:tc>
                <w:tcPr>
                  <w:tcW w:w="1456" w:type="dxa"/>
                </w:tcPr>
                <w:p w14:paraId="5B778ADE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85" w:type="dxa"/>
                </w:tcPr>
                <w:p w14:paraId="14173FE4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11FAB" w:rsidRPr="00C42205" w14:paraId="315F5934" w14:textId="77777777" w:rsidTr="00AB10AB">
              <w:trPr>
                <w:trHeight w:val="333"/>
              </w:trPr>
              <w:tc>
                <w:tcPr>
                  <w:tcW w:w="966" w:type="dxa"/>
                </w:tcPr>
                <w:p w14:paraId="6FE235AF" w14:textId="31EDEF9E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lastRenderedPageBreak/>
                    <w:t>3</w:t>
                  </w:r>
                </w:p>
              </w:tc>
              <w:tc>
                <w:tcPr>
                  <w:tcW w:w="3365" w:type="dxa"/>
                </w:tcPr>
                <w:p w14:paraId="54326B31" w14:textId="21A73AD9" w:rsidR="00311FAB" w:rsidRPr="00AB10AB" w:rsidRDefault="00311FAB" w:rsidP="00C42205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sz w:val="24"/>
                      <w:szCs w:val="24"/>
                      <w:lang w:val="kk-KZ" w:eastAsia="ru-RU"/>
                    </w:rPr>
                    <w:t>Шыңғысхан Орта Азия жерін жаулап алды</w:t>
                  </w:r>
                </w:p>
              </w:tc>
              <w:tc>
                <w:tcPr>
                  <w:tcW w:w="1456" w:type="dxa"/>
                </w:tcPr>
                <w:p w14:paraId="2D4710F1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85" w:type="dxa"/>
                </w:tcPr>
                <w:p w14:paraId="1A61B4BC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311FAB" w:rsidRPr="00C42205" w14:paraId="033F49B6" w14:textId="77777777" w:rsidTr="00AB10AB">
              <w:trPr>
                <w:trHeight w:val="1059"/>
              </w:trPr>
              <w:tc>
                <w:tcPr>
                  <w:tcW w:w="966" w:type="dxa"/>
                </w:tcPr>
                <w:p w14:paraId="412E06A8" w14:textId="3E8A3D9B" w:rsidR="00311FAB" w:rsidRPr="00AB10AB" w:rsidRDefault="00AB10AB" w:rsidP="00C42205">
                  <w:pPr>
                    <w:framePr w:hSpace="180" w:wrap="around" w:vAnchor="text" w:hAnchor="text" w:y="1"/>
                    <w:suppressOverlap/>
                    <w:rPr>
                      <w:b/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b/>
                      <w:sz w:val="24"/>
                      <w:szCs w:val="24"/>
                      <w:lang w:val="kk-KZ" w:eastAsia="ru-RU"/>
                    </w:rPr>
                    <w:t>4</w:t>
                  </w:r>
                </w:p>
              </w:tc>
              <w:tc>
                <w:tcPr>
                  <w:tcW w:w="3365" w:type="dxa"/>
                </w:tcPr>
                <w:p w14:paraId="1DC22E21" w14:textId="3F93F190" w:rsidR="00311FAB" w:rsidRPr="00AB10AB" w:rsidRDefault="00AB10AB" w:rsidP="00C42205">
                  <w:pPr>
                    <w:framePr w:hSpace="180" w:wrap="around" w:vAnchor="text" w:hAnchor="text" w:y="1"/>
                    <w:suppressOverlap/>
                    <w:rPr>
                      <w:sz w:val="24"/>
                      <w:szCs w:val="24"/>
                      <w:lang w:val="kk-KZ" w:eastAsia="ru-RU"/>
                    </w:rPr>
                  </w:pPr>
                  <w:r w:rsidRPr="00AB10AB">
                    <w:rPr>
                      <w:sz w:val="24"/>
                      <w:szCs w:val="24"/>
                      <w:lang w:val="kk-KZ" w:eastAsia="ru-RU"/>
                    </w:rPr>
                    <w:t>Төле Оңтүстік және Оңтүстік Шығыс Қазақстан Жетісу аймағын басқарды</w:t>
                  </w:r>
                </w:p>
              </w:tc>
              <w:tc>
                <w:tcPr>
                  <w:tcW w:w="1456" w:type="dxa"/>
                </w:tcPr>
                <w:p w14:paraId="3D706C53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85" w:type="dxa"/>
                </w:tcPr>
                <w:p w14:paraId="1CF878CE" w14:textId="77777777" w:rsidR="00311FAB" w:rsidRDefault="00311FAB" w:rsidP="00C42205">
                  <w:pPr>
                    <w:framePr w:hSpace="180" w:wrap="around" w:vAnchor="text" w:hAnchor="text" w:y="1"/>
                    <w:suppressOverlap/>
                    <w:rPr>
                      <w:color w:val="FF0000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14:paraId="7F3C0ECB" w14:textId="77777777" w:rsidR="007F4D9B" w:rsidRDefault="007F4D9B" w:rsidP="00FF6D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8"/>
                <w:szCs w:val="24"/>
                <w:lang w:val="kk-KZ"/>
              </w:rPr>
            </w:pPr>
          </w:p>
          <w:p w14:paraId="16B879AC" w14:textId="74CACB37" w:rsidR="007F4D9B" w:rsidRPr="00437AE3" w:rsidRDefault="007F4D9B" w:rsidP="00437AE3">
            <w:pPr>
              <w:tabs>
                <w:tab w:val="center" w:pos="3295"/>
              </w:tabs>
              <w:spacing w:after="0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Moзайка </w:t>
            </w:r>
            <w:r w:rsidRPr="005C2FE4">
              <w:rPr>
                <w:b/>
                <w:sz w:val="28"/>
                <w:szCs w:val="28"/>
                <w:lang w:val="kk-KZ"/>
              </w:rPr>
              <w:t>«Кім жүйрік» әдісі.</w:t>
            </w:r>
          </w:p>
          <w:p w14:paraId="66C19BE6" w14:textId="22E2F611" w:rsidR="00FF6D6C" w:rsidRDefault="00675F39" w:rsidP="007F4D9B">
            <w:pPr>
              <w:textAlignment w:val="baseline"/>
              <w:rPr>
                <w:sz w:val="28"/>
                <w:szCs w:val="28"/>
                <w:lang w:val="kk-KZ"/>
              </w:rPr>
            </w:pPr>
            <w:r w:rsidRPr="00B8651A">
              <w:rPr>
                <w:rFonts w:eastAsia="Calibri"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80768" behindDoc="0" locked="0" layoutInCell="1" allowOverlap="1" wp14:anchorId="4EC00F15" wp14:editId="33E8BE2A">
                  <wp:simplePos x="0" y="0"/>
                  <wp:positionH relativeFrom="margin">
                    <wp:posOffset>-65405</wp:posOffset>
                  </wp:positionH>
                  <wp:positionV relativeFrom="margin">
                    <wp:posOffset>1813560</wp:posOffset>
                  </wp:positionV>
                  <wp:extent cx="2752725" cy="1480820"/>
                  <wp:effectExtent l="0" t="0" r="9525" b="5080"/>
                  <wp:wrapSquare wrapText="bothSides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4D9B" w:rsidRPr="00B8651A">
              <w:rPr>
                <w:sz w:val="28"/>
                <w:szCs w:val="28"/>
                <w:lang w:val="kk-KZ"/>
              </w:rPr>
              <w:t>Шыңғысхан 1206 ж</w:t>
            </w:r>
            <w:r w:rsidR="007F4D9B">
              <w:rPr>
                <w:sz w:val="28"/>
                <w:szCs w:val="28"/>
                <w:lang w:val="kk-KZ"/>
              </w:rPr>
              <w:t xml:space="preserve">ылы </w:t>
            </w:r>
            <w:r w:rsidR="007F4D9B" w:rsidRPr="00B8651A">
              <w:rPr>
                <w:sz w:val="28"/>
                <w:szCs w:val="28"/>
                <w:lang w:val="kk-KZ"/>
              </w:rPr>
              <w:t xml:space="preserve"> құрылтайда Онон өзеніндегі тайпасын біріктіріп Мемлекетін құрды.</w:t>
            </w:r>
          </w:p>
          <w:p w14:paraId="1F38BEC2" w14:textId="77777777" w:rsidR="00675F39" w:rsidRDefault="00675F39" w:rsidP="003F021C">
            <w:pPr>
              <w:textAlignment w:val="baseline"/>
              <w:rPr>
                <w:sz w:val="28"/>
                <w:szCs w:val="28"/>
                <w:lang w:val="kk-KZ"/>
              </w:rPr>
            </w:pPr>
          </w:p>
          <w:p w14:paraId="6341458D" w14:textId="0BEC58A9" w:rsidR="00437AE3" w:rsidRPr="008654A9" w:rsidRDefault="00B77B0B" w:rsidP="008654A9">
            <w:pPr>
              <w:textAlignment w:val="baseline"/>
              <w:rPr>
                <w:sz w:val="28"/>
                <w:szCs w:val="24"/>
                <w:lang w:val="kk-KZ"/>
              </w:rPr>
            </w:pPr>
            <w:r w:rsidRPr="00B77B0B">
              <w:rPr>
                <w:b/>
                <w:sz w:val="28"/>
                <w:szCs w:val="24"/>
                <w:lang w:val="kk-KZ"/>
              </w:rPr>
              <w:t>ҚБ</w:t>
            </w:r>
            <w:r w:rsidRPr="00B77B0B">
              <w:rPr>
                <w:sz w:val="28"/>
                <w:szCs w:val="24"/>
                <w:lang w:val="kk-KZ"/>
              </w:rPr>
              <w:t xml:space="preserve"> «Мадақтау сэндвичі»</w:t>
            </w:r>
          </w:p>
          <w:p w14:paraId="47AD5B77" w14:textId="609AB2FA" w:rsidR="00AB4487" w:rsidRDefault="00AB4487" w:rsidP="00C039A5">
            <w:pPr>
              <w:tabs>
                <w:tab w:val="left" w:pos="444"/>
              </w:tabs>
              <w:contextualSpacing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szCs w:val="24"/>
                <w:lang w:val="kk-KZ"/>
              </w:rPr>
              <w:t>Тапсырма 2</w:t>
            </w:r>
          </w:p>
          <w:p w14:paraId="4C7504A4" w14:textId="599B51D7" w:rsidR="0086199C" w:rsidRDefault="00600F67" w:rsidP="00C039A5">
            <w:pPr>
              <w:tabs>
                <w:tab w:val="left" w:pos="444"/>
              </w:tabs>
              <w:contextualSpacing/>
              <w:jc w:val="both"/>
              <w:rPr>
                <w:sz w:val="28"/>
                <w:szCs w:val="24"/>
                <w:lang w:val="kk-KZ"/>
              </w:rPr>
            </w:pPr>
            <w:r>
              <w:rPr>
                <w:b/>
                <w:sz w:val="28"/>
                <w:szCs w:val="24"/>
                <w:lang w:val="kk-KZ"/>
              </w:rPr>
              <w:t>Бейне</w:t>
            </w:r>
            <w:r w:rsidR="0086199C" w:rsidRPr="000F3A01">
              <w:rPr>
                <w:b/>
                <w:sz w:val="28"/>
                <w:szCs w:val="24"/>
                <w:lang w:val="kk-KZ"/>
              </w:rPr>
              <w:t xml:space="preserve">роликке анализ жасау. </w:t>
            </w:r>
            <w:r w:rsidR="00D31842" w:rsidRPr="00C039A5">
              <w:rPr>
                <w:sz w:val="28"/>
                <w:szCs w:val="24"/>
                <w:lang w:val="kk-KZ"/>
              </w:rPr>
              <w:t xml:space="preserve">Монғол империясының Қазақстан аумағындағы </w:t>
            </w:r>
            <w:r w:rsidR="00C039A5" w:rsidRPr="00C039A5">
              <w:rPr>
                <w:sz w:val="28"/>
                <w:szCs w:val="24"/>
                <w:lang w:val="kk-KZ"/>
              </w:rPr>
              <w:t>ұлыс жүйесінің дамуын</w:t>
            </w:r>
            <w:r w:rsidR="00C039A5">
              <w:rPr>
                <w:color w:val="000000"/>
                <w:spacing w:val="2"/>
                <w:sz w:val="40"/>
                <w:szCs w:val="32"/>
                <w:lang w:val="kk-KZ"/>
              </w:rPr>
              <w:t xml:space="preserve"> </w:t>
            </w:r>
            <w:r w:rsidR="00425D85">
              <w:rPr>
                <w:sz w:val="28"/>
                <w:szCs w:val="24"/>
                <w:lang w:val="kk-KZ"/>
              </w:rPr>
              <w:t>көріп</w:t>
            </w:r>
            <w:r>
              <w:rPr>
                <w:sz w:val="28"/>
                <w:szCs w:val="24"/>
                <w:lang w:val="kk-KZ"/>
              </w:rPr>
              <w:t>,</w:t>
            </w:r>
            <w:r w:rsidR="0086199C" w:rsidRPr="000F3A01">
              <w:rPr>
                <w:sz w:val="28"/>
                <w:szCs w:val="24"/>
                <w:lang w:val="kk-KZ"/>
              </w:rPr>
              <w:t xml:space="preserve"> зерттеу сұрақтарына жауап береді.</w:t>
            </w:r>
          </w:p>
          <w:p w14:paraId="403FEA7C" w14:textId="7FAECEFE" w:rsidR="0086199C" w:rsidRPr="008654A9" w:rsidRDefault="002A33F2" w:rsidP="008654A9">
            <w:pPr>
              <w:tabs>
                <w:tab w:val="left" w:pos="444"/>
              </w:tabs>
              <w:contextualSpacing/>
              <w:jc w:val="both"/>
              <w:rPr>
                <w:b/>
                <w:color w:val="000000"/>
                <w:spacing w:val="2"/>
                <w:sz w:val="40"/>
                <w:szCs w:val="32"/>
                <w:lang w:val="kk-KZ"/>
              </w:rPr>
            </w:pPr>
            <w:r w:rsidRPr="00AB4487">
              <w:rPr>
                <w:b/>
                <w:sz w:val="28"/>
                <w:szCs w:val="24"/>
                <w:lang w:val="kk-KZ"/>
              </w:rPr>
              <w:t>«Фронтальды» жұмыс</w:t>
            </w:r>
            <w:r w:rsidR="008654A9">
              <w:rPr>
                <w:b/>
                <w:color w:val="000000"/>
                <w:spacing w:val="2"/>
                <w:sz w:val="40"/>
                <w:szCs w:val="32"/>
                <w:lang w:val="kk-KZ"/>
              </w:rPr>
              <w:t>.</w:t>
            </w:r>
          </w:p>
          <w:p w14:paraId="62572376" w14:textId="77777777" w:rsidR="001A5969" w:rsidRPr="008654A9" w:rsidRDefault="001A5969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54A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Қазақстанда ұлыс жүйесі қалай құрылды?</w:t>
            </w:r>
          </w:p>
          <w:p w14:paraId="43F85A4E" w14:textId="77770A2B" w:rsidR="001A5969" w:rsidRPr="008654A9" w:rsidRDefault="001A5969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8654A9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Ұлыс жүйесін кімдер басқарды?</w:t>
            </w:r>
          </w:p>
          <w:p w14:paraId="1B8945D0" w14:textId="554A7A6A" w:rsidR="003A4221" w:rsidRPr="008654A9" w:rsidRDefault="003A4221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  <w:proofErr w:type="spellStart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Ұлыстардың</w:t>
            </w:r>
            <w:proofErr w:type="spellEnd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орталығы</w:t>
            </w:r>
            <w:proofErr w:type="spellEnd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?</w:t>
            </w:r>
          </w:p>
          <w:p w14:paraId="25471923" w14:textId="4846C05B" w:rsidR="003A4221" w:rsidRPr="008654A9" w:rsidRDefault="003A4221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Жетісу мен Әмудария маңы, Шығыс Түркістан қай ұлысқа кірді?</w:t>
            </w:r>
          </w:p>
          <w:p w14:paraId="762C09F5" w14:textId="012D7F15" w:rsidR="003A4221" w:rsidRPr="008654A9" w:rsidRDefault="003A4221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Шағатай қай жылы қайтыс болды?</w:t>
            </w:r>
          </w:p>
          <w:p w14:paraId="49710C24" w14:textId="22B9BADA" w:rsidR="003A4221" w:rsidRPr="008654A9" w:rsidRDefault="003A4221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lastRenderedPageBreak/>
              <w:t>Шыңғыс хан жаулап алған жерлерін неше ұлына бөліп береді?</w:t>
            </w:r>
          </w:p>
          <w:p w14:paraId="4A4209D9" w14:textId="3130F5AE" w:rsidR="003A4221" w:rsidRPr="008654A9" w:rsidRDefault="003A4221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val="kk-KZ"/>
              </w:rPr>
              <w:t>Моңғолия жері қай ұлысқа кірді?</w:t>
            </w:r>
          </w:p>
          <w:p w14:paraId="3E4DDCAB" w14:textId="18160151" w:rsidR="003A4221" w:rsidRPr="008654A9" w:rsidRDefault="003A4221" w:rsidP="008654A9">
            <w:pPr>
              <w:pStyle w:val="a5"/>
              <w:numPr>
                <w:ilvl w:val="0"/>
                <w:numId w:val="12"/>
              </w:numPr>
              <w:tabs>
                <w:tab w:val="center" w:pos="3295"/>
              </w:tabs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40"/>
                <w:szCs w:val="24"/>
                <w:lang w:val="kk-KZ"/>
              </w:rPr>
            </w:pPr>
            <w:proofErr w:type="spellStart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Үгедейге</w:t>
            </w:r>
            <w:proofErr w:type="spellEnd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қай</w:t>
            </w:r>
            <w:proofErr w:type="spellEnd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жерлерді</w:t>
            </w:r>
            <w:proofErr w:type="spellEnd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spellStart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берді</w:t>
            </w:r>
            <w:proofErr w:type="spellEnd"/>
            <w:r w:rsidRPr="008654A9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?</w:t>
            </w:r>
          </w:p>
          <w:p w14:paraId="40B6D2BD" w14:textId="77777777" w:rsidR="00CD3B55" w:rsidRDefault="00CD3B55" w:rsidP="00B8651A">
            <w:pPr>
              <w:widowControl w:val="0"/>
              <w:tabs>
                <w:tab w:val="left" w:pos="318"/>
              </w:tabs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12984219" w14:textId="77777777" w:rsidR="00FF6D6C" w:rsidRDefault="00FF6D6C" w:rsidP="00AA525A">
            <w:pPr>
              <w:widowControl w:val="0"/>
              <w:tabs>
                <w:tab w:val="left" w:pos="318"/>
              </w:tabs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</w:p>
          <w:p w14:paraId="37BF79B8" w14:textId="6A2FB83B" w:rsidR="00AB4487" w:rsidRPr="00090D14" w:rsidRDefault="0065574F" w:rsidP="00AA525A">
            <w:pPr>
              <w:widowControl w:val="0"/>
              <w:tabs>
                <w:tab w:val="left" w:pos="318"/>
              </w:tabs>
              <w:spacing w:after="0"/>
              <w:jc w:val="both"/>
              <w:rPr>
                <w:b/>
                <w:sz w:val="28"/>
                <w:szCs w:val="24"/>
                <w:lang w:val="kk-KZ"/>
              </w:rPr>
            </w:pPr>
            <w:r w:rsidRPr="00090D14">
              <w:rPr>
                <w:b/>
                <w:sz w:val="28"/>
                <w:szCs w:val="24"/>
                <w:lang w:val="kk-KZ"/>
              </w:rPr>
              <w:t>Тапсырма 3</w:t>
            </w:r>
          </w:p>
          <w:p w14:paraId="1DC68BBC" w14:textId="766E8D65" w:rsidR="00FF6D6C" w:rsidRPr="0065574F" w:rsidRDefault="00C708CD" w:rsidP="0065574F">
            <w:pPr>
              <w:widowControl w:val="0"/>
              <w:tabs>
                <w:tab w:val="left" w:pos="318"/>
              </w:tabs>
              <w:spacing w:after="0"/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="00C308AA" w:rsidRPr="00C708CD">
              <w:rPr>
                <w:b/>
                <w:sz w:val="28"/>
                <w:szCs w:val="24"/>
                <w:lang w:val="kk-KZ"/>
              </w:rPr>
              <w:t xml:space="preserve">Kартамен жұмыс. </w:t>
            </w:r>
            <w:r w:rsidR="00C308AA" w:rsidRPr="00C708CD">
              <w:rPr>
                <w:sz w:val="28"/>
                <w:szCs w:val="24"/>
                <w:lang w:val="kk-KZ"/>
              </w:rPr>
              <w:t xml:space="preserve"> </w:t>
            </w:r>
            <w:r w:rsidRPr="00C708CD">
              <w:rPr>
                <w:b/>
                <w:sz w:val="28"/>
                <w:szCs w:val="24"/>
                <w:lang w:val="kk-KZ"/>
              </w:rPr>
              <w:t>«С</w:t>
            </w:r>
            <w:r w:rsidR="00991822">
              <w:rPr>
                <w:b/>
                <w:sz w:val="28"/>
                <w:szCs w:val="24"/>
                <w:lang w:val="kk-KZ"/>
              </w:rPr>
              <w:t>әйкестендіру</w:t>
            </w:r>
            <w:r w:rsidRPr="00C708CD">
              <w:rPr>
                <w:b/>
                <w:sz w:val="28"/>
                <w:szCs w:val="24"/>
                <w:lang w:val="kk-KZ"/>
              </w:rPr>
              <w:t xml:space="preserve"> әдісі»</w:t>
            </w:r>
            <w:r>
              <w:rPr>
                <w:sz w:val="28"/>
                <w:szCs w:val="24"/>
                <w:lang w:val="kk-KZ"/>
              </w:rPr>
              <w:t xml:space="preserve"> </w:t>
            </w:r>
          </w:p>
          <w:p w14:paraId="0F6C6693" w14:textId="06E0AD7E" w:rsidR="00E16CDC" w:rsidRDefault="00C708CD" w:rsidP="00B8651A">
            <w:pPr>
              <w:rPr>
                <w:color w:val="000000"/>
                <w:spacing w:val="2"/>
                <w:sz w:val="24"/>
                <w:szCs w:val="32"/>
                <w:lang w:val="kk-KZ"/>
              </w:rPr>
            </w:pPr>
            <w:r w:rsidRPr="0065574F">
              <w:rPr>
                <w:color w:val="000000"/>
                <w:spacing w:val="2"/>
                <w:sz w:val="24"/>
                <w:szCs w:val="28"/>
                <w:lang w:val="kk-KZ"/>
              </w:rPr>
              <w:t>XIII-XVғ.ғ</w:t>
            </w:r>
            <w:r w:rsidRPr="0065574F">
              <w:rPr>
                <w:sz w:val="24"/>
                <w:szCs w:val="28"/>
                <w:lang w:val="kk-KZ"/>
              </w:rPr>
              <w:t xml:space="preserve">  картасын </w:t>
            </w:r>
            <w:r w:rsidR="0065574F" w:rsidRPr="0065574F">
              <w:rPr>
                <w:sz w:val="24"/>
                <w:szCs w:val="28"/>
                <w:lang w:val="kk-KZ"/>
              </w:rPr>
              <w:t>сәйкестендіру</w:t>
            </w:r>
            <w:r w:rsidR="002A33F2" w:rsidRPr="0065574F">
              <w:rPr>
                <w:sz w:val="24"/>
                <w:szCs w:val="28"/>
                <w:lang w:val="kk-KZ"/>
              </w:rPr>
              <w:t xml:space="preserve"> арқылы</w:t>
            </w:r>
            <w:r w:rsidRPr="0065574F">
              <w:rPr>
                <w:sz w:val="24"/>
                <w:szCs w:val="28"/>
                <w:lang w:val="kk-KZ"/>
              </w:rPr>
              <w:t>,</w:t>
            </w:r>
            <w:r w:rsidR="00C61748" w:rsidRPr="0065574F">
              <w:rPr>
                <w:sz w:val="24"/>
                <w:szCs w:val="28"/>
                <w:lang w:val="kk-KZ"/>
              </w:rPr>
              <w:t xml:space="preserve"> </w:t>
            </w:r>
            <w:r w:rsidRPr="0065574F">
              <w:rPr>
                <w:szCs w:val="28"/>
                <w:lang w:val="kk-KZ"/>
              </w:rPr>
              <w:t xml:space="preserve"> </w:t>
            </w:r>
            <w:r w:rsidR="0024344B" w:rsidRPr="0065574F">
              <w:rPr>
                <w:color w:val="000000"/>
                <w:spacing w:val="2"/>
                <w:sz w:val="24"/>
                <w:szCs w:val="32"/>
                <w:lang w:val="kk-KZ"/>
              </w:rPr>
              <w:t>Мемлекет құрылысындағы сабақтастықты анықтай отырып, Қазақстан аумағында ұлыс жүйесінің ерекшелігін талдайды.</w:t>
            </w:r>
          </w:p>
          <w:p w14:paraId="13061522" w14:textId="1EB49863" w:rsidR="001115BA" w:rsidRPr="001115BA" w:rsidRDefault="001115BA" w:rsidP="001115BA">
            <w:pPr>
              <w:widowControl w:val="0"/>
              <w:tabs>
                <w:tab w:val="left" w:pos="318"/>
              </w:tabs>
              <w:spacing w:after="0"/>
              <w:jc w:val="both"/>
              <w:rPr>
                <w:b/>
                <w:sz w:val="28"/>
                <w:szCs w:val="24"/>
                <w:lang w:val="kk-KZ"/>
              </w:rPr>
            </w:pPr>
            <w:r>
              <w:rPr>
                <w:b/>
                <w:sz w:val="28"/>
                <w:szCs w:val="24"/>
                <w:lang w:val="kk-KZ"/>
              </w:rPr>
              <w:t>Тапсырма 4</w:t>
            </w:r>
          </w:p>
          <w:p w14:paraId="423ECC2A" w14:textId="108CFDEA" w:rsidR="00C708CD" w:rsidRDefault="00C61748" w:rsidP="00B8651A">
            <w:pPr>
              <w:rPr>
                <w:sz w:val="28"/>
                <w:szCs w:val="28"/>
                <w:lang w:val="kk-KZ"/>
              </w:rPr>
            </w:pPr>
            <w:r w:rsidRPr="00C61748">
              <w:rPr>
                <w:noProof/>
                <w:sz w:val="28"/>
                <w:szCs w:val="24"/>
                <w:lang w:val="ru-RU" w:eastAsia="ru-RU"/>
              </w:rPr>
              <w:drawing>
                <wp:anchor distT="0" distB="0" distL="114300" distR="114300" simplePos="0" relativeHeight="251687936" behindDoc="0" locked="0" layoutInCell="1" allowOverlap="1" wp14:anchorId="4A31F760" wp14:editId="600C4A77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353060</wp:posOffset>
                  </wp:positionV>
                  <wp:extent cx="3016250" cy="2261969"/>
                  <wp:effectExtent l="133350" t="76200" r="88900" b="13843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0" cy="22619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841E20">
              <w:rPr>
                <w:sz w:val="28"/>
                <w:szCs w:val="24"/>
                <w:lang w:val="kk-KZ"/>
              </w:rPr>
              <w:t xml:space="preserve"> </w:t>
            </w:r>
            <w:r w:rsidR="006E32AE">
              <w:rPr>
                <w:sz w:val="28"/>
                <w:szCs w:val="24"/>
                <w:lang w:val="kk-KZ"/>
              </w:rPr>
              <w:t>«</w:t>
            </w:r>
            <w:r w:rsidR="00C708CD" w:rsidRPr="00C708CD">
              <w:rPr>
                <w:sz w:val="28"/>
                <w:szCs w:val="24"/>
                <w:lang w:val="kk-KZ"/>
              </w:rPr>
              <w:t>Постер құру</w:t>
            </w:r>
            <w:r w:rsidR="006E32AE">
              <w:rPr>
                <w:sz w:val="28"/>
                <w:szCs w:val="24"/>
                <w:lang w:val="kk-KZ"/>
              </w:rPr>
              <w:t>»</w:t>
            </w:r>
            <w:r>
              <w:rPr>
                <w:sz w:val="28"/>
                <w:szCs w:val="24"/>
                <w:lang w:val="kk-KZ"/>
              </w:rPr>
              <w:t xml:space="preserve"> әдісі</w:t>
            </w:r>
          </w:p>
          <w:p w14:paraId="7E2B3182" w14:textId="4637C7CC" w:rsidR="00C708CD" w:rsidRDefault="00C708CD" w:rsidP="00B8651A">
            <w:pPr>
              <w:rPr>
                <w:sz w:val="28"/>
                <w:szCs w:val="28"/>
                <w:lang w:val="kk-KZ"/>
              </w:rPr>
            </w:pPr>
          </w:p>
          <w:p w14:paraId="5A1748A7" w14:textId="77777777" w:rsidR="00C708CD" w:rsidRDefault="00C708CD" w:rsidP="00B8651A">
            <w:pPr>
              <w:rPr>
                <w:sz w:val="28"/>
                <w:szCs w:val="28"/>
                <w:lang w:val="kk-KZ"/>
              </w:rPr>
            </w:pPr>
          </w:p>
          <w:p w14:paraId="0F2438E1" w14:textId="77777777" w:rsidR="00DA6A1C" w:rsidRDefault="00DA6A1C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6B64A2A1" w14:textId="77777777" w:rsidR="003924DD" w:rsidRDefault="003924DD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0EBFF78C" w14:textId="77777777" w:rsidR="003924DD" w:rsidRDefault="003924DD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75886F7A" w14:textId="77777777" w:rsidR="003924DD" w:rsidRDefault="003924DD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0E298F50" w14:textId="77777777" w:rsidR="003924DD" w:rsidRDefault="003924DD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6B6BAA6E" w14:textId="77777777" w:rsidR="003924DD" w:rsidRDefault="003924DD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1C762AE9" w14:textId="77777777" w:rsidR="003924DD" w:rsidRDefault="003924DD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0BF5BF05" w14:textId="77777777" w:rsidR="00C61748" w:rsidRDefault="00C61748" w:rsidP="00B8651A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23194C25" w14:textId="77777777" w:rsidR="00F0515C" w:rsidRPr="00090D14" w:rsidRDefault="00EB103C" w:rsidP="00792CD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sz w:val="24"/>
                <w:lang w:val="ru-RU"/>
              </w:rPr>
            </w:pPr>
            <w:proofErr w:type="spellStart"/>
            <w:r w:rsidRPr="00090D14">
              <w:rPr>
                <w:bCs/>
                <w:sz w:val="24"/>
                <w:lang w:val="ru-RU"/>
              </w:rPr>
              <w:t>Берілген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кестенің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мазмұнын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анықта</w:t>
            </w:r>
            <w:proofErr w:type="spellEnd"/>
            <w:r w:rsidRPr="00090D14">
              <w:rPr>
                <w:bCs/>
                <w:sz w:val="24"/>
                <w:lang w:val="ru-RU"/>
              </w:rPr>
              <w:t>?</w:t>
            </w:r>
          </w:p>
          <w:p w14:paraId="1C8AF106" w14:textId="77777777" w:rsidR="00F0515C" w:rsidRPr="00090D14" w:rsidRDefault="00EB103C" w:rsidP="00792CD5">
            <w:pPr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sz w:val="24"/>
                <w:lang w:val="ru-RU"/>
              </w:rPr>
            </w:pPr>
            <w:proofErr w:type="spellStart"/>
            <w:r w:rsidRPr="00090D14">
              <w:rPr>
                <w:bCs/>
                <w:sz w:val="24"/>
                <w:lang w:val="ru-RU"/>
              </w:rPr>
              <w:t>Кестеде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қандай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басқару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жүйесі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туралы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мәліміет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 </w:t>
            </w:r>
            <w:proofErr w:type="spellStart"/>
            <w:r w:rsidRPr="00090D14">
              <w:rPr>
                <w:bCs/>
                <w:sz w:val="24"/>
                <w:lang w:val="ru-RU"/>
              </w:rPr>
              <w:t>берілген</w:t>
            </w:r>
            <w:proofErr w:type="spellEnd"/>
            <w:r w:rsidRPr="00090D14">
              <w:rPr>
                <w:bCs/>
                <w:sz w:val="24"/>
                <w:lang w:val="ru-RU"/>
              </w:rPr>
              <w:t xml:space="preserve">? </w:t>
            </w:r>
          </w:p>
          <w:p w14:paraId="194D34E5" w14:textId="7FE42258" w:rsidR="00C61748" w:rsidRPr="00090D14" w:rsidRDefault="00C61748" w:rsidP="00792CD5">
            <w:pPr>
              <w:pStyle w:val="a5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Кестеге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қандай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атау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қоясың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>?</w:t>
            </w:r>
          </w:p>
          <w:p w14:paraId="41F2F422" w14:textId="3C43E884" w:rsidR="00C61748" w:rsidRPr="00090D14" w:rsidRDefault="00C61748" w:rsidP="00792CD5">
            <w:pPr>
              <w:pStyle w:val="a5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Қазақстан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аумағындағы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қандай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ұлыстардың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атауы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090D14">
              <w:rPr>
                <w:rFonts w:ascii="Times New Roman" w:hAnsi="Times New Roman" w:cs="Times New Roman"/>
                <w:bCs/>
                <w:sz w:val="24"/>
              </w:rPr>
              <w:t>берілеген</w:t>
            </w:r>
            <w:proofErr w:type="spellEnd"/>
            <w:r w:rsidRPr="00090D14">
              <w:rPr>
                <w:rFonts w:ascii="Times New Roman" w:hAnsi="Times New Roman" w:cs="Times New Roman"/>
                <w:bCs/>
                <w:sz w:val="24"/>
              </w:rPr>
              <w:t xml:space="preserve">? </w:t>
            </w:r>
          </w:p>
          <w:p w14:paraId="4617F857" w14:textId="74B419B8" w:rsidR="00635BE6" w:rsidRPr="00D06BAE" w:rsidRDefault="00C61748" w:rsidP="00792CD5">
            <w:pPr>
              <w:pStyle w:val="a5"/>
              <w:numPr>
                <w:ilvl w:val="0"/>
                <w:numId w:val="9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90D14">
              <w:rPr>
                <w:rFonts w:ascii="Times New Roman" w:hAnsi="Times New Roman" w:cs="Times New Roman"/>
                <w:bCs/>
                <w:sz w:val="24"/>
                <w:lang w:val="kk-KZ"/>
              </w:rPr>
              <w:lastRenderedPageBreak/>
              <w:t>Шыңғысханның Қазақстан аумағындағы ұлыс жүйесінің дамуын зерттеңіз</w:t>
            </w:r>
            <w:r w:rsidR="00D06BAE">
              <w:rPr>
                <w:rFonts w:ascii="Times New Roman" w:hAnsi="Times New Roman" w:cs="Times New Roman"/>
                <w:bCs/>
                <w:sz w:val="24"/>
              </w:rPr>
              <w:t>?</w:t>
            </w:r>
          </w:p>
          <w:p w14:paraId="3C4BB0D0" w14:textId="77777777" w:rsidR="00D06BAE" w:rsidRPr="00090D14" w:rsidRDefault="00D06BAE" w:rsidP="00D06BAE">
            <w:pPr>
              <w:pStyle w:val="a5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51EC32" w14:textId="77777777" w:rsidR="00D06BAE" w:rsidRPr="00D06BAE" w:rsidRDefault="00D06BAE" w:rsidP="00841E20">
            <w:pPr>
              <w:rPr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>Білім алушының қажеттілігіне орай  (Инклюзивті)  тапсырма</w:t>
            </w:r>
            <w:r w:rsidRPr="00D06BAE">
              <w:rPr>
                <w:sz w:val="28"/>
                <w:szCs w:val="28"/>
                <w:lang w:val="kk-KZ"/>
              </w:rPr>
              <w:t xml:space="preserve"> </w:t>
            </w:r>
          </w:p>
          <w:p w14:paraId="1DD94B75" w14:textId="25DEF044" w:rsidR="001135CB" w:rsidRDefault="00841E20" w:rsidP="00841E2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ЖҚС (3-топ) </w:t>
            </w:r>
          </w:p>
          <w:p w14:paraId="11598462" w14:textId="6AD06A40" w:rsidR="00D41ED7" w:rsidRPr="00D06BAE" w:rsidRDefault="00D41ED7" w:rsidP="00D41ED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>«Сұрақ-жауап»</w:t>
            </w:r>
            <w:r w:rsidRPr="00D06BAE">
              <w:rPr>
                <w:sz w:val="28"/>
                <w:szCs w:val="28"/>
                <w:lang w:val="kk-KZ"/>
              </w:rPr>
              <w:t xml:space="preserve"> әдісі</w:t>
            </w:r>
          </w:p>
          <w:p w14:paraId="1CCC10FB" w14:textId="77777777" w:rsidR="00D41ED7" w:rsidRPr="00D06BAE" w:rsidRDefault="00C857FE" w:rsidP="00D41ED7">
            <w:pPr>
              <w:spacing w:after="0" w:line="240" w:lineRule="auto"/>
              <w:rPr>
                <w:sz w:val="28"/>
                <w:szCs w:val="24"/>
                <w:lang w:val="kk-KZ"/>
              </w:rPr>
            </w:pPr>
            <w:r w:rsidRPr="00D06BAE">
              <w:rPr>
                <w:sz w:val="28"/>
                <w:szCs w:val="24"/>
                <w:lang w:val="kk-KZ"/>
              </w:rPr>
              <w:t>Монғол империясы тұсындағы Қазақстан аумағындағы ұлыс жүйесін картадан көрсетіп, төмендегі сұрақтар арқылы жауап беріңіз?</w:t>
            </w:r>
          </w:p>
          <w:p w14:paraId="4378EA4F" w14:textId="5BB42A79" w:rsidR="00841E20" w:rsidRPr="00D06BAE" w:rsidRDefault="00841E20" w:rsidP="00D41ED7">
            <w:pPr>
              <w:spacing w:after="0" w:line="240" w:lineRule="auto"/>
              <w:rPr>
                <w:sz w:val="28"/>
                <w:szCs w:val="24"/>
                <w:lang w:val="kk-KZ"/>
              </w:rPr>
            </w:pPr>
            <w:r w:rsidRPr="00D06BAE">
              <w:rPr>
                <w:sz w:val="28"/>
                <w:szCs w:val="24"/>
                <w:lang w:val="kk-KZ"/>
              </w:rPr>
              <w:t xml:space="preserve">1. Картадан Қазақстанның  </w:t>
            </w:r>
            <w:r w:rsidRPr="00D06BAE">
              <w:rPr>
                <w:color w:val="000000"/>
                <w:spacing w:val="2"/>
                <w:sz w:val="28"/>
                <w:szCs w:val="24"/>
                <w:lang w:val="kk-KZ"/>
              </w:rPr>
              <w:t xml:space="preserve"> XIII-XVғ.ғ</w:t>
            </w:r>
            <w:r w:rsidRPr="00D06BAE">
              <w:rPr>
                <w:sz w:val="28"/>
                <w:szCs w:val="24"/>
                <w:lang w:val="kk-KZ"/>
              </w:rPr>
              <w:t xml:space="preserve"> жер аумағын көрсетіңіз?</w:t>
            </w:r>
          </w:p>
          <w:p w14:paraId="10C1B371" w14:textId="77777777" w:rsidR="00841E20" w:rsidRPr="00D06BAE" w:rsidRDefault="00841E20" w:rsidP="00D41ED7">
            <w:pPr>
              <w:spacing w:after="0" w:line="240" w:lineRule="auto"/>
              <w:rPr>
                <w:sz w:val="28"/>
                <w:szCs w:val="24"/>
                <w:lang w:val="kk-KZ"/>
              </w:rPr>
            </w:pPr>
            <w:r w:rsidRPr="00D06BAE">
              <w:rPr>
                <w:sz w:val="28"/>
                <w:szCs w:val="24"/>
                <w:lang w:val="kk-KZ"/>
              </w:rPr>
              <w:t>2. Қазақстан аумағындағы ұлыстарды атаңыз?</w:t>
            </w:r>
          </w:p>
          <w:p w14:paraId="12EAA1C0" w14:textId="446E4442" w:rsidR="00CB1955" w:rsidRPr="00D06BAE" w:rsidRDefault="00841E20" w:rsidP="00D41ED7">
            <w:pPr>
              <w:spacing w:after="0" w:line="240" w:lineRule="auto"/>
              <w:rPr>
                <w:sz w:val="28"/>
                <w:szCs w:val="24"/>
                <w:lang w:val="kk-KZ"/>
              </w:rPr>
            </w:pPr>
            <w:r w:rsidRPr="00D06BAE">
              <w:rPr>
                <w:sz w:val="28"/>
                <w:szCs w:val="24"/>
                <w:lang w:val="kk-KZ"/>
              </w:rPr>
              <w:t xml:space="preserve">3. Ұлыстардың құрылған жер аумағын </w:t>
            </w:r>
            <w:r w:rsidR="00CB1DAC" w:rsidRPr="00D06BAE">
              <w:rPr>
                <w:sz w:val="28"/>
                <w:szCs w:val="24"/>
                <w:lang w:val="kk-KZ"/>
              </w:rPr>
              <w:t>картаға қарап анықтаңыз</w:t>
            </w:r>
          </w:p>
          <w:p w14:paraId="314CD036" w14:textId="77777777" w:rsidR="001135CB" w:rsidRPr="00D06BAE" w:rsidRDefault="00841E20" w:rsidP="001135CB">
            <w:pPr>
              <w:spacing w:after="0" w:line="240" w:lineRule="auto"/>
              <w:textAlignment w:val="baseline"/>
              <w:rPr>
                <w:b/>
                <w:sz w:val="28"/>
                <w:szCs w:val="24"/>
                <w:lang w:val="kk-KZ"/>
              </w:rPr>
            </w:pPr>
            <w:r w:rsidRPr="00D06BAE">
              <w:rPr>
                <w:b/>
                <w:sz w:val="28"/>
                <w:szCs w:val="24"/>
                <w:lang w:val="kk-KZ"/>
              </w:rPr>
              <w:t xml:space="preserve"> «Кеспе» әдәсі</w:t>
            </w:r>
          </w:p>
          <w:p w14:paraId="0B89B810" w14:textId="6ADC74A4" w:rsidR="00841E20" w:rsidRDefault="00841E20" w:rsidP="001135CB">
            <w:pPr>
              <w:spacing w:after="0" w:line="240" w:lineRule="auto"/>
              <w:textAlignment w:val="baseline"/>
              <w:rPr>
                <w:color w:val="000000"/>
                <w:sz w:val="27"/>
                <w:szCs w:val="27"/>
                <w:lang w:val="kk-KZ"/>
              </w:rPr>
            </w:pPr>
            <w:r w:rsidRPr="00350081">
              <w:rPr>
                <w:color w:val="000000"/>
                <w:sz w:val="27"/>
                <w:szCs w:val="27"/>
                <w:lang w:val="kk-KZ"/>
              </w:rPr>
              <w:t xml:space="preserve">Математикалық ойын. Шарты есеп шығарамыз, шыққан жауабында қандай оқиға болды соны айтамыз. </w:t>
            </w:r>
          </w:p>
          <w:p w14:paraId="3D66FEA0" w14:textId="77777777" w:rsidR="00841E20" w:rsidRDefault="00841E20" w:rsidP="00841E20">
            <w:pPr>
              <w:tabs>
                <w:tab w:val="center" w:pos="3295"/>
              </w:tabs>
              <w:spacing w:after="0"/>
              <w:rPr>
                <w:color w:val="000000"/>
                <w:sz w:val="27"/>
                <w:szCs w:val="27"/>
                <w:lang w:val="kk-KZ"/>
              </w:rPr>
            </w:pPr>
            <w:r w:rsidRPr="008E1038">
              <w:rPr>
                <w:noProof/>
                <w:color w:val="000000"/>
                <w:sz w:val="27"/>
                <w:szCs w:val="27"/>
                <w:lang w:val="ru-RU" w:eastAsia="ru-RU"/>
              </w:rPr>
              <w:drawing>
                <wp:anchor distT="0" distB="0" distL="114300" distR="114300" simplePos="0" relativeHeight="251686912" behindDoc="0" locked="0" layoutInCell="1" allowOverlap="1" wp14:anchorId="31D5B37C" wp14:editId="6E5372E3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66675</wp:posOffset>
                  </wp:positionV>
                  <wp:extent cx="4142726" cy="1704975"/>
                  <wp:effectExtent l="0" t="0" r="0" b="0"/>
                  <wp:wrapNone/>
                  <wp:docPr id="2" name="Рисунок 2" descr="C:\Users\Улык\Desktop\ккк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лык\Desktop\ккк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2726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431E89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30F74284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18BF8624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0689D1CC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704233DB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36CC53F7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57BE0ADD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30B39BD9" w14:textId="77777777" w:rsidR="00841E20" w:rsidRDefault="00841E20" w:rsidP="00841E20">
            <w:pPr>
              <w:spacing w:before="60" w:after="60" w:line="240" w:lineRule="auto"/>
              <w:jc w:val="both"/>
              <w:rPr>
                <w:b/>
                <w:sz w:val="24"/>
                <w:lang w:val="kk-KZ"/>
              </w:rPr>
            </w:pPr>
          </w:p>
          <w:p w14:paraId="756EAC52" w14:textId="77777777" w:rsidR="00841E20" w:rsidRPr="005134F9" w:rsidRDefault="00841E20" w:rsidP="00841E20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BF75D3">
              <w:rPr>
                <w:b/>
                <w:sz w:val="24"/>
                <w:szCs w:val="24"/>
                <w:lang w:val="kk-KZ"/>
              </w:rPr>
              <w:t>ҚБ</w:t>
            </w:r>
            <w:r>
              <w:rPr>
                <w:sz w:val="24"/>
                <w:szCs w:val="24"/>
                <w:lang w:val="kk-KZ"/>
              </w:rPr>
              <w:t xml:space="preserve"> «M</w:t>
            </w:r>
            <w:r w:rsidRPr="00D031E2">
              <w:rPr>
                <w:sz w:val="24"/>
                <w:szCs w:val="24"/>
                <w:lang w:val="kk-KZ"/>
              </w:rPr>
              <w:t>a</w:t>
            </w:r>
            <w:r w:rsidRPr="00BF75D3">
              <w:rPr>
                <w:sz w:val="24"/>
                <w:szCs w:val="24"/>
                <w:lang w:val="kk-KZ"/>
              </w:rPr>
              <w:t>д</w:t>
            </w:r>
            <w:r>
              <w:rPr>
                <w:sz w:val="24"/>
                <w:szCs w:val="24"/>
                <w:lang w:val="kk-KZ"/>
              </w:rPr>
              <w:t>а</w:t>
            </w:r>
            <w:r w:rsidRPr="00BF75D3">
              <w:rPr>
                <w:sz w:val="24"/>
                <w:szCs w:val="24"/>
                <w:lang w:val="kk-KZ"/>
              </w:rPr>
              <w:t>қт</w:t>
            </w:r>
            <w:r>
              <w:rPr>
                <w:sz w:val="24"/>
                <w:szCs w:val="24"/>
                <w:lang w:val="kk-KZ"/>
              </w:rPr>
              <w:t>а</w:t>
            </w:r>
            <w:r w:rsidRPr="00BF75D3">
              <w:rPr>
                <w:sz w:val="24"/>
                <w:szCs w:val="24"/>
                <w:lang w:val="kk-KZ"/>
              </w:rPr>
              <w:t xml:space="preserve">у </w:t>
            </w:r>
            <w:r>
              <w:rPr>
                <w:sz w:val="24"/>
                <w:szCs w:val="24"/>
                <w:lang w:val="kk-KZ"/>
              </w:rPr>
              <w:t>с</w:t>
            </w:r>
            <w:r w:rsidRPr="00BF75D3">
              <w:rPr>
                <w:sz w:val="24"/>
                <w:szCs w:val="24"/>
                <w:lang w:val="kk-KZ"/>
              </w:rPr>
              <w:t>эндвичі»</w:t>
            </w:r>
          </w:p>
          <w:p w14:paraId="0BB5C004" w14:textId="77777777" w:rsidR="00841E20" w:rsidRDefault="00841E20" w:rsidP="00841E2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0682DB6A" w14:textId="77777777" w:rsidR="00EB103C" w:rsidRDefault="00EB103C" w:rsidP="00841E2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14:paraId="22BD6AB4" w14:textId="5F1B465C" w:rsidR="00350081" w:rsidRPr="00D06BAE" w:rsidRDefault="00350081" w:rsidP="00D06BAE">
            <w:pPr>
              <w:tabs>
                <w:tab w:val="center" w:pos="3295"/>
              </w:tabs>
              <w:spacing w:after="0"/>
              <w:rPr>
                <w:b/>
                <w:sz w:val="28"/>
                <w:szCs w:val="24"/>
                <w:lang w:val="kk-KZ"/>
              </w:rPr>
            </w:pPr>
            <w:r w:rsidRPr="00D06BAE">
              <w:rPr>
                <w:b/>
                <w:sz w:val="28"/>
                <w:szCs w:val="24"/>
                <w:lang w:val="kk-KZ"/>
              </w:rPr>
              <w:t>Функционалды сауаттылық:</w:t>
            </w:r>
            <w:r w:rsidR="00EA4C4F" w:rsidRPr="00D06BAE">
              <w:rPr>
                <w:b/>
                <w:sz w:val="28"/>
                <w:szCs w:val="24"/>
                <w:lang w:val="kk-KZ"/>
              </w:rPr>
              <w:t xml:space="preserve"> </w:t>
            </w:r>
          </w:p>
          <w:p w14:paraId="0CE1D548" w14:textId="48B15E34" w:rsidR="00B1753C" w:rsidRPr="00D06BAE" w:rsidRDefault="00841E20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Топтық жұмыс</w:t>
            </w:r>
            <w:r w:rsidR="00B1753C"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:</w:t>
            </w:r>
          </w:p>
          <w:p w14:paraId="47CAE8A3" w14:textId="77777777" w:rsidR="00B1753C" w:rsidRPr="00D06BAE" w:rsidRDefault="00B1753C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Топ аттары: І топ «БАРУНГАР» ІІ топ «КУЛ»</w:t>
            </w:r>
          </w:p>
          <w:p w14:paraId="33964948" w14:textId="4E4B853D" w:rsidR="00B1753C" w:rsidRPr="00D06BAE" w:rsidRDefault="00B1753C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ІІІ топ «ЖОҢҒАР»</w:t>
            </w:r>
          </w:p>
          <w:p w14:paraId="34B53D07" w14:textId="2B2F0531" w:rsidR="00B1753C" w:rsidRPr="00D06BAE" w:rsidRDefault="00B1753C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Бөлінген әр топқа тақырып бойынша тапсырмалар беріледі:</w:t>
            </w:r>
          </w:p>
          <w:p w14:paraId="538F24CA" w14:textId="306EAAE9" w:rsidR="00B1753C" w:rsidRPr="00D06BAE" w:rsidRDefault="00B1753C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«БАРУНГАР» тобына берілетін тапсырма: </w:t>
            </w:r>
          </w:p>
          <w:p w14:paraId="062E396D" w14:textId="209F8882" w:rsidR="00B1753C" w:rsidRPr="00D06BAE" w:rsidRDefault="00B1753C" w:rsidP="00B1753C">
            <w:pPr>
              <w:pStyle w:val="a5"/>
              <w:tabs>
                <w:tab w:val="center" w:pos="3295"/>
              </w:tabs>
              <w:spacing w:after="0"/>
              <w:ind w:left="2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Монғол ұлыстарының құрылуы.</w:t>
            </w:r>
          </w:p>
          <w:p w14:paraId="5E9E0178" w14:textId="45E6EC50" w:rsidR="00B1753C" w:rsidRPr="00D06BAE" w:rsidRDefault="00B1753C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Дескриптор 1.Шыңғыс ханның ұрпақтарын анықтайды. 2. Ұрпақтарының териториясын біледі. 3.Немерелер ұлысын атай алады. </w:t>
            </w:r>
          </w:p>
          <w:p w14:paraId="3EDF9447" w14:textId="77777777" w:rsidR="009B5223" w:rsidRPr="00D06BAE" w:rsidRDefault="009B5223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1E5745D" w14:textId="77777777" w:rsidR="009B5223" w:rsidRPr="00D06BAE" w:rsidRDefault="009B5223" w:rsidP="00B1753C">
            <w:pPr>
              <w:pStyle w:val="a5"/>
              <w:tabs>
                <w:tab w:val="center" w:pos="3295"/>
              </w:tabs>
              <w:spacing w:after="0"/>
              <w:ind w:left="2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«КУЛ» тобына берілетін тапсырма:</w:t>
            </w:r>
          </w:p>
          <w:p w14:paraId="150CB644" w14:textId="77777777" w:rsidR="009B5223" w:rsidRPr="00D06BAE" w:rsidRDefault="009B5223" w:rsidP="009B5223">
            <w:pPr>
              <w:pStyle w:val="a5"/>
              <w:tabs>
                <w:tab w:val="center" w:pos="3295"/>
              </w:tabs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Империяның саяси құрылымы. Яса» заңдар жинағы.</w:t>
            </w:r>
            <w:r w:rsidRPr="00D06BA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50681CFD" w14:textId="77777777" w:rsidR="006C23CC" w:rsidRPr="00D06BAE" w:rsidRDefault="006C23CC" w:rsidP="009B5223">
            <w:pPr>
              <w:pStyle w:val="a5"/>
              <w:tabs>
                <w:tab w:val="center" w:pos="3295"/>
              </w:tabs>
              <w:spacing w:after="0"/>
              <w:ind w:left="2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8FCFF9F" w14:textId="77777777" w:rsidR="006C23CC" w:rsidRPr="00D06BAE" w:rsidRDefault="00076165" w:rsidP="006C23CC">
            <w:pPr>
              <w:pStyle w:val="a5"/>
              <w:tabs>
                <w:tab w:val="center" w:pos="3295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«ЖОҢҒАР»</w:t>
            </w:r>
            <w:r w:rsidRPr="00D06BAE">
              <w:rPr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6C23CC"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тобына берілетін тапсырма:</w:t>
            </w:r>
          </w:p>
          <w:p w14:paraId="1A779282" w14:textId="3E02CEBC" w:rsidR="00076165" w:rsidRPr="00D06BAE" w:rsidRDefault="006C23CC" w:rsidP="006C23CC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  <w:r w:rsidRPr="00D06BAE">
              <w:rPr>
                <w:color w:val="000000"/>
                <w:sz w:val="28"/>
                <w:szCs w:val="28"/>
                <w:lang w:val="kk-KZ" w:eastAsia="ru-RU"/>
              </w:rPr>
              <w:t>«Шыңғысханның тарихтағы орны</w:t>
            </w:r>
            <w:r w:rsidR="00076165" w:rsidRPr="00D06BAE">
              <w:rPr>
                <w:color w:val="000000"/>
                <w:sz w:val="28"/>
                <w:szCs w:val="28"/>
                <w:lang w:val="kk-KZ" w:eastAsia="ru-RU"/>
              </w:rPr>
              <w:t xml:space="preserve"> қандай?</w:t>
            </w:r>
          </w:p>
          <w:p w14:paraId="1F7D110E" w14:textId="37713F1C" w:rsidR="00DA6A1C" w:rsidRPr="00D06BAE" w:rsidRDefault="00076165" w:rsidP="00530D8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  <w:r w:rsidRPr="00D06BAE">
              <w:rPr>
                <w:color w:val="000000"/>
                <w:sz w:val="28"/>
                <w:szCs w:val="28"/>
                <w:lang w:val="kk-KZ" w:eastAsia="ru-RU"/>
              </w:rPr>
              <w:t>Жағымды,</w:t>
            </w:r>
            <w:r w:rsidR="006C23CC" w:rsidRPr="00D06BAE">
              <w:rPr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06BAE">
              <w:rPr>
                <w:color w:val="000000"/>
                <w:sz w:val="28"/>
                <w:szCs w:val="28"/>
                <w:lang w:val="kk-KZ" w:eastAsia="ru-RU"/>
              </w:rPr>
              <w:t>жағымсыз жақтары.</w:t>
            </w:r>
          </w:p>
          <w:p w14:paraId="0E8ED790" w14:textId="77777777" w:rsidR="00530D82" w:rsidRPr="00D06BAE" w:rsidRDefault="00530D82" w:rsidP="00530D8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</w:p>
          <w:p w14:paraId="47CF5069" w14:textId="77777777" w:rsidR="006A616C" w:rsidRPr="00D06BAE" w:rsidRDefault="006C23CC" w:rsidP="00B8651A">
            <w:pPr>
              <w:tabs>
                <w:tab w:val="center" w:pos="3295"/>
              </w:tabs>
              <w:spacing w:after="0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b/>
                <w:color w:val="000000"/>
                <w:sz w:val="28"/>
                <w:szCs w:val="28"/>
                <w:lang w:val="kk-KZ"/>
              </w:rPr>
              <w:t xml:space="preserve">Дескриптор: </w:t>
            </w:r>
          </w:p>
          <w:p w14:paraId="1C041211" w14:textId="774CB484" w:rsidR="00DA6A1C" w:rsidRPr="00D06BAE" w:rsidRDefault="006C23CC" w:rsidP="00B8651A">
            <w:pPr>
              <w:tabs>
                <w:tab w:val="center" w:pos="3295"/>
              </w:tabs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D06BAE">
              <w:rPr>
                <w:color w:val="000000"/>
                <w:sz w:val="28"/>
                <w:szCs w:val="28"/>
                <w:lang w:val="kk-KZ"/>
              </w:rPr>
              <w:t>1.Шыңғысханның жағымды жақтарын талдайды. 2.Шыңғысханның жағымсыз жақтарын анықтайды.</w:t>
            </w:r>
          </w:p>
          <w:p w14:paraId="6335D0B1" w14:textId="77777777" w:rsidR="00DA6A1C" w:rsidRPr="00D06BAE" w:rsidRDefault="00DA6A1C" w:rsidP="00B8651A">
            <w:pPr>
              <w:tabs>
                <w:tab w:val="center" w:pos="3295"/>
              </w:tabs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828170A" w14:textId="697EE492" w:rsidR="008E1038" w:rsidRPr="00D06BAE" w:rsidRDefault="00DA6A1C" w:rsidP="00B8651A">
            <w:pPr>
              <w:spacing w:before="60" w:after="6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 xml:space="preserve">ҚБ "+;-; керемет"  </w:t>
            </w:r>
            <w:r w:rsidRPr="00D06BAE">
              <w:rPr>
                <w:sz w:val="28"/>
                <w:szCs w:val="28"/>
                <w:lang w:val="kk-KZ"/>
              </w:rPr>
              <w:t>әдісі арқылы  бағалайды.</w:t>
            </w:r>
          </w:p>
          <w:p w14:paraId="43252F58" w14:textId="77777777" w:rsidR="002A6181" w:rsidRPr="00D06BAE" w:rsidRDefault="002A6181" w:rsidP="00B8651A">
            <w:pPr>
              <w:spacing w:before="60" w:after="6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 xml:space="preserve">Қорытындылау: «Саяхат» </w:t>
            </w:r>
            <w:r w:rsidRPr="00D06BAE">
              <w:rPr>
                <w:sz w:val="28"/>
                <w:szCs w:val="28"/>
                <w:lang w:val="kk-KZ"/>
              </w:rPr>
              <w:t>әдісі</w:t>
            </w:r>
          </w:p>
          <w:p w14:paraId="04962B33" w14:textId="77777777" w:rsidR="002A6181" w:rsidRPr="00D06BAE" w:rsidRDefault="002A6181" w:rsidP="00B8651A">
            <w:pPr>
              <w:spacing w:before="60" w:after="60" w:line="240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>Қолданылуы:</w:t>
            </w:r>
          </w:p>
          <w:p w14:paraId="1003EA0B" w14:textId="5F0A655F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lastRenderedPageBreak/>
              <w:t xml:space="preserve">Мұғалім: </w:t>
            </w:r>
            <w:r w:rsidRPr="00D06BAE">
              <w:rPr>
                <w:sz w:val="28"/>
                <w:szCs w:val="28"/>
                <w:lang w:val="kk-KZ"/>
              </w:rPr>
              <w:t>- Оқушылар саяхатқа Шыңғысхан жаулап алған жерлерге шыққыларыңыз келе ме?</w:t>
            </w:r>
          </w:p>
          <w:p w14:paraId="0136696A" w14:textId="77777777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6BAE">
              <w:rPr>
                <w:sz w:val="28"/>
                <w:szCs w:val="28"/>
                <w:lang w:val="kk-KZ"/>
              </w:rPr>
              <w:t>-Ендеше қайда барамыз?</w:t>
            </w:r>
          </w:p>
          <w:p w14:paraId="1F76AA94" w14:textId="29026FBB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6BAE">
              <w:rPr>
                <w:sz w:val="28"/>
                <w:szCs w:val="28"/>
                <w:lang w:val="kk-KZ"/>
              </w:rPr>
              <w:t>Әр қайсыңыз 20 секунд ойланыңыздар</w:t>
            </w:r>
          </w:p>
          <w:p w14:paraId="267AA38B" w14:textId="77777777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 xml:space="preserve">1 оқушы: </w:t>
            </w:r>
            <w:r w:rsidRPr="00D06BAE">
              <w:rPr>
                <w:sz w:val="28"/>
                <w:szCs w:val="28"/>
                <w:lang w:val="kk-KZ"/>
              </w:rPr>
              <w:t>Моғолстанға</w:t>
            </w:r>
          </w:p>
          <w:p w14:paraId="49E0DE2E" w14:textId="12AB697D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 xml:space="preserve">2 оқушы: </w:t>
            </w:r>
            <w:hyperlink r:id="rId8" w:tooltip="Сібір" w:history="1">
              <w:r w:rsidRPr="00D06BAE">
                <w:rPr>
                  <w:rStyle w:val="a4"/>
                  <w:sz w:val="28"/>
                  <w:szCs w:val="28"/>
                  <w:shd w:val="clear" w:color="auto" w:fill="FFFFFF"/>
                  <w:lang w:val="kk-KZ"/>
                </w:rPr>
                <w:t>Сібір мен</w:t>
              </w:r>
            </w:hyperlink>
            <w:r w:rsidRPr="00D06BAE">
              <w:rPr>
                <w:sz w:val="28"/>
                <w:szCs w:val="28"/>
                <w:shd w:val="clear" w:color="auto" w:fill="FFFFFF"/>
                <w:lang w:val="kk-KZ"/>
              </w:rPr>
              <w:t> </w:t>
            </w:r>
            <w:hyperlink r:id="rId9" w:tooltip="Шығыс Түркістан" w:history="1">
              <w:r w:rsidRPr="00D06BAE">
                <w:rPr>
                  <w:rStyle w:val="a4"/>
                  <w:sz w:val="28"/>
                  <w:szCs w:val="28"/>
                  <w:shd w:val="clear" w:color="auto" w:fill="FFFFFF"/>
                  <w:lang w:val="kk-KZ"/>
                </w:rPr>
                <w:t>Шығыс Түркістан</w:t>
              </w:r>
            </w:hyperlink>
            <w:r w:rsidRPr="00D06BAE">
              <w:rPr>
                <w:sz w:val="28"/>
                <w:szCs w:val="28"/>
                <w:shd w:val="clear" w:color="auto" w:fill="FFFFFF"/>
                <w:lang w:val="kk-KZ"/>
              </w:rPr>
              <w:t>ға</w:t>
            </w:r>
          </w:p>
          <w:p w14:paraId="52B86244" w14:textId="69966C1A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 xml:space="preserve">3 оқушы: </w:t>
            </w:r>
            <w:r w:rsidRPr="00D06BAE">
              <w:rPr>
                <w:sz w:val="28"/>
                <w:szCs w:val="28"/>
              </w:rPr>
              <w:fldChar w:fldCharType="begin"/>
            </w:r>
            <w:r w:rsidRPr="00D06BAE">
              <w:rPr>
                <w:sz w:val="28"/>
                <w:szCs w:val="28"/>
                <w:lang w:val="kk-KZ"/>
              </w:rPr>
              <w:instrText xml:space="preserve"> HYPERLINK "https://kk.wikipedia.org/wiki/%D0%95%D1%80%D1%82%D1%96%D1%81" \o "Ертіс" </w:instrText>
            </w:r>
            <w:r w:rsidRPr="00D06BAE">
              <w:rPr>
                <w:sz w:val="28"/>
                <w:szCs w:val="28"/>
              </w:rPr>
              <w:fldChar w:fldCharType="separate"/>
            </w:r>
            <w:r w:rsidRPr="00D06BAE">
              <w:rPr>
                <w:rStyle w:val="a4"/>
                <w:sz w:val="28"/>
                <w:szCs w:val="28"/>
                <w:shd w:val="clear" w:color="auto" w:fill="FFFFFF"/>
                <w:lang w:val="kk-KZ"/>
              </w:rPr>
              <w:t>Ертістен</w:t>
            </w:r>
            <w:r w:rsidRPr="00D06BAE">
              <w:rPr>
                <w:rStyle w:val="a4"/>
                <w:color w:val="auto"/>
                <w:sz w:val="28"/>
                <w:szCs w:val="28"/>
                <w:shd w:val="clear" w:color="auto" w:fill="FFFFFF"/>
                <w:lang w:val="kk-KZ"/>
              </w:rPr>
              <w:fldChar w:fldCharType="end"/>
            </w:r>
            <w:r w:rsidRPr="00D06BAE">
              <w:rPr>
                <w:sz w:val="28"/>
                <w:szCs w:val="28"/>
                <w:shd w:val="clear" w:color="auto" w:fill="FFFFFF"/>
                <w:lang w:val="kk-KZ"/>
              </w:rPr>
              <w:t> Орал тауына</w:t>
            </w:r>
          </w:p>
          <w:p w14:paraId="069E9AE1" w14:textId="3F9D9DB3" w:rsidR="002A6181" w:rsidRPr="00D06BAE" w:rsidRDefault="002A6181" w:rsidP="00B8651A">
            <w:pPr>
              <w:spacing w:before="60" w:after="60" w:line="240" w:lineRule="auto"/>
              <w:jc w:val="both"/>
              <w:rPr>
                <w:sz w:val="28"/>
                <w:szCs w:val="28"/>
                <w:lang w:val="kk-KZ"/>
              </w:rPr>
            </w:pPr>
            <w:r w:rsidRPr="00D06BAE">
              <w:rPr>
                <w:sz w:val="28"/>
                <w:szCs w:val="28"/>
                <w:lang w:val="kk-KZ"/>
              </w:rPr>
              <w:t>Осы бағытта соңғы оқушыға дейін жалғаса береді. Сабақ процесінде жаңа тақырыпты қорыту кезінде үйренген жаңа термин сөздерін, ақпараттарын қысқаша айтып шығуға болады.</w:t>
            </w:r>
          </w:p>
          <w:p w14:paraId="1D65E683" w14:textId="194CF813" w:rsidR="00C308AA" w:rsidRPr="00635BE6" w:rsidRDefault="002A6181" w:rsidP="00B8651A">
            <w:pPr>
              <w:rPr>
                <w:sz w:val="28"/>
                <w:szCs w:val="28"/>
                <w:lang w:val="kk-KZ"/>
              </w:rPr>
            </w:pPr>
            <w:r w:rsidRPr="00D06BAE">
              <w:rPr>
                <w:b/>
                <w:sz w:val="28"/>
                <w:szCs w:val="28"/>
                <w:lang w:val="kk-KZ"/>
              </w:rPr>
              <w:t>Тиімділігі:</w:t>
            </w:r>
            <w:r w:rsidRPr="00D06BAE">
              <w:rPr>
                <w:sz w:val="28"/>
                <w:szCs w:val="28"/>
                <w:lang w:val="kk-KZ"/>
              </w:rPr>
              <w:t xml:space="preserve"> Есте сақтау, тыңдалым-айтылым, сыни ойлау дағдылары қалыптасады.</w:t>
            </w:r>
          </w:p>
        </w:tc>
        <w:tc>
          <w:tcPr>
            <w:tcW w:w="3005" w:type="dxa"/>
          </w:tcPr>
          <w:p w14:paraId="37DAC562" w14:textId="77777777" w:rsidR="00635BE6" w:rsidRDefault="00635BE6" w:rsidP="00B8651A">
            <w:pPr>
              <w:rPr>
                <w:sz w:val="28"/>
                <w:szCs w:val="28"/>
                <w:lang w:val="kk-KZ"/>
              </w:rPr>
            </w:pPr>
          </w:p>
          <w:p w14:paraId="5ED3211C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64AA0736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69E38CDD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3C6C712D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273EA198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28C9FA52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6794D4CF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53B4EBCE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5EC7192C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171D96F0" w14:textId="77777777" w:rsidR="00437AE3" w:rsidRDefault="00437AE3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</w:p>
          <w:p w14:paraId="7D3BD5E6" w14:textId="77777777" w:rsidR="00A4383A" w:rsidRPr="001D5B14" w:rsidRDefault="00A4383A" w:rsidP="008D370D">
            <w:pPr>
              <w:spacing w:after="0" w:line="240" w:lineRule="auto"/>
              <w:rPr>
                <w:b/>
                <w:sz w:val="28"/>
                <w:szCs w:val="24"/>
                <w:lang w:val="kk-KZ"/>
              </w:rPr>
            </w:pPr>
            <w:r w:rsidRPr="001D5B14">
              <w:rPr>
                <w:b/>
                <w:sz w:val="28"/>
                <w:szCs w:val="24"/>
                <w:lang w:val="kk-KZ"/>
              </w:rPr>
              <w:t>Дескриптор:</w:t>
            </w:r>
          </w:p>
          <w:p w14:paraId="07B2A180" w14:textId="33C649D3" w:rsidR="00FF47AD" w:rsidRPr="001D5B14" w:rsidRDefault="00A4383A" w:rsidP="008D370D">
            <w:pPr>
              <w:spacing w:after="0" w:line="240" w:lineRule="auto"/>
              <w:rPr>
                <w:color w:val="000000"/>
                <w:spacing w:val="2"/>
                <w:sz w:val="24"/>
                <w:szCs w:val="28"/>
                <w:lang w:val="kk-KZ"/>
              </w:rPr>
            </w:pPr>
            <w:r w:rsidRPr="001D5B14">
              <w:rPr>
                <w:color w:val="000000"/>
                <w:spacing w:val="2"/>
                <w:sz w:val="24"/>
                <w:szCs w:val="28"/>
                <w:lang w:val="kk-KZ"/>
              </w:rPr>
              <w:t>XIII-XV ғ.ғ саяси белсенділіктерді түсінеді.</w:t>
            </w:r>
          </w:p>
          <w:p w14:paraId="590B00A3" w14:textId="77777777" w:rsidR="00A4383A" w:rsidRPr="001D5B14" w:rsidRDefault="00A4383A" w:rsidP="008D370D">
            <w:pPr>
              <w:spacing w:after="0" w:line="240" w:lineRule="auto"/>
              <w:rPr>
                <w:color w:val="000000"/>
                <w:spacing w:val="2"/>
                <w:sz w:val="24"/>
                <w:szCs w:val="28"/>
                <w:lang w:val="kk-KZ"/>
              </w:rPr>
            </w:pPr>
            <w:r w:rsidRPr="001D5B14">
              <w:rPr>
                <w:color w:val="000000"/>
                <w:spacing w:val="2"/>
                <w:sz w:val="24"/>
                <w:szCs w:val="28"/>
                <w:lang w:val="kk-KZ"/>
              </w:rPr>
              <w:t>Монғол имперясының жер аумағын біледі.</w:t>
            </w:r>
          </w:p>
          <w:p w14:paraId="17B9B00A" w14:textId="5AEC88EF" w:rsidR="00A4383A" w:rsidRPr="001D5B14" w:rsidRDefault="00A4383A" w:rsidP="008D370D">
            <w:pPr>
              <w:spacing w:after="0" w:line="240" w:lineRule="auto"/>
              <w:rPr>
                <w:color w:val="000000"/>
                <w:spacing w:val="2"/>
                <w:sz w:val="24"/>
                <w:szCs w:val="28"/>
                <w:lang w:val="kk-KZ"/>
              </w:rPr>
            </w:pPr>
            <w:r w:rsidRPr="001D5B14">
              <w:rPr>
                <w:color w:val="202122"/>
                <w:sz w:val="24"/>
                <w:szCs w:val="28"/>
                <w:shd w:val="clear" w:color="auto" w:fill="FFFFFF"/>
                <w:lang w:val="kk-KZ"/>
              </w:rPr>
              <w:t xml:space="preserve">Орта Азия </w:t>
            </w:r>
            <w:r w:rsidR="008D370D" w:rsidRPr="001D5B14">
              <w:rPr>
                <w:color w:val="202122"/>
                <w:sz w:val="24"/>
                <w:szCs w:val="28"/>
                <w:shd w:val="clear" w:color="auto" w:fill="FFFFFF"/>
                <w:lang w:val="kk-KZ"/>
              </w:rPr>
              <w:t>территориясын біріктірілген жүйесін біледі.</w:t>
            </w:r>
          </w:p>
          <w:p w14:paraId="0B2AFA37" w14:textId="77777777" w:rsidR="00A4383A" w:rsidRDefault="00A4383A" w:rsidP="00B8651A">
            <w:pPr>
              <w:rPr>
                <w:sz w:val="28"/>
                <w:szCs w:val="28"/>
                <w:lang w:val="kk-KZ"/>
              </w:rPr>
            </w:pPr>
          </w:p>
          <w:p w14:paraId="2C93D14A" w14:textId="77777777" w:rsidR="00090D14" w:rsidRPr="00AB10AB" w:rsidRDefault="00090D14" w:rsidP="00090D14">
            <w:pPr>
              <w:rPr>
                <w:sz w:val="24"/>
                <w:szCs w:val="24"/>
                <w:lang w:val="kk-KZ" w:eastAsia="ru-RU"/>
              </w:rPr>
            </w:pPr>
            <w:r w:rsidRPr="00CB1955">
              <w:rPr>
                <w:sz w:val="24"/>
                <w:szCs w:val="24"/>
                <w:lang w:val="kk-KZ" w:eastAsia="ru-RU"/>
              </w:rPr>
              <w:t xml:space="preserve">Мен оқу сауаттылығын дамыту мақсатында 1 критерийге байланысты «ақиқат жалған» тапсырмасын беремін. Беру барысында білім алушылар мәтінді оқиды, </w:t>
            </w:r>
            <w:r w:rsidRPr="00CB1955">
              <w:rPr>
                <w:sz w:val="24"/>
                <w:szCs w:val="24"/>
                <w:lang w:val="kk-KZ" w:eastAsia="ru-RU"/>
              </w:rPr>
              <w:lastRenderedPageBreak/>
              <w:t>қажетті мәліметтерді табады, оны «ақиқат жалған» әдісі арқылы қолданады.</w:t>
            </w:r>
          </w:p>
          <w:p w14:paraId="4ED9EC8E" w14:textId="77777777" w:rsidR="007F4D9B" w:rsidRDefault="007F4D9B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1954EEBC" w14:textId="77777777" w:rsidR="007F4D9B" w:rsidRDefault="007F4D9B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6A577265" w14:textId="77777777" w:rsidR="007F4D9B" w:rsidRDefault="007F4D9B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37CC6D33" w14:textId="77777777" w:rsidR="007F4D9B" w:rsidRDefault="007F4D9B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38861592" w14:textId="77777777" w:rsidR="007F4D9B" w:rsidRDefault="007F4D9B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0AF645ED" w14:textId="77777777" w:rsidR="007F4D9B" w:rsidRDefault="007F4D9B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7DA3264A" w14:textId="77777777" w:rsidR="00437AE3" w:rsidRDefault="00437AE3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54DA5CFD" w14:textId="77777777" w:rsidR="00090D14" w:rsidRPr="007F4D9B" w:rsidRDefault="00090D14" w:rsidP="00090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7F4D9B">
              <w:rPr>
                <w:bCs/>
                <w:sz w:val="24"/>
                <w:szCs w:val="24"/>
                <w:lang w:val="kk-KZ"/>
              </w:rPr>
              <w:t>Тарихи дереккөз ретінде суреттермен жұмыс істеу тәсілдерін пайдалана отырып, мазойка әдісін пайдаланады.</w:t>
            </w:r>
          </w:p>
          <w:p w14:paraId="051212E1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216B0028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20F1BDC6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750A1417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1EB1BB48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5F798258" w14:textId="77777777" w:rsidR="001115BA" w:rsidRDefault="001115BA" w:rsidP="001115BA">
            <w:pPr>
              <w:widowControl w:val="0"/>
              <w:tabs>
                <w:tab w:val="left" w:pos="318"/>
              </w:tabs>
              <w:spacing w:after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Дискриптор:</w:t>
            </w:r>
          </w:p>
          <w:p w14:paraId="538A544B" w14:textId="77777777" w:rsidR="001115BA" w:rsidRDefault="001115BA" w:rsidP="001115BA">
            <w:pPr>
              <w:widowControl w:val="0"/>
              <w:tabs>
                <w:tab w:val="left" w:pos="318"/>
              </w:tabs>
              <w:spacing w:after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6800C4">
              <w:rPr>
                <w:rFonts w:eastAsia="Calibri"/>
                <w:sz w:val="24"/>
                <w:szCs w:val="24"/>
                <w:lang w:val="kk-KZ"/>
              </w:rPr>
              <w:t>-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 Бұл зерттеу нәтижесінің</w:t>
            </w:r>
            <w:r w:rsidRPr="00A55859">
              <w:rPr>
                <w:rFonts w:eastAsia="Calibri"/>
                <w:sz w:val="24"/>
                <w:szCs w:val="24"/>
                <w:lang w:val="kk-KZ"/>
              </w:rPr>
              <w:t xml:space="preserve"> адамдар үшін неге қызықты, пайдалы болатынын дәлелдейді.</w:t>
            </w:r>
          </w:p>
          <w:p w14:paraId="236A75A0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462F4501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1E7714F3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596B8318" w14:textId="77777777" w:rsidR="008654A9" w:rsidRDefault="008654A9" w:rsidP="00B8651A">
            <w:pPr>
              <w:spacing w:after="0"/>
              <w:rPr>
                <w:b/>
                <w:sz w:val="24"/>
                <w:szCs w:val="24"/>
                <w:lang w:val="kk-KZ"/>
              </w:rPr>
            </w:pPr>
          </w:p>
          <w:p w14:paraId="250C8632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6C84EC60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7973E7FC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6E97A1EF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4A2C4389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1F27C666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53F2F28C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2A4FC73E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519B5BF5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07E57D59" w14:textId="77777777" w:rsidR="00090D14" w:rsidRDefault="00090D14" w:rsidP="00090D14">
            <w:pPr>
              <w:widowControl w:val="0"/>
              <w:tabs>
                <w:tab w:val="left" w:pos="318"/>
              </w:tabs>
              <w:spacing w:after="0"/>
              <w:jc w:val="both"/>
              <w:rPr>
                <w:b/>
                <w:sz w:val="28"/>
                <w:szCs w:val="24"/>
                <w:lang w:val="kk-KZ"/>
              </w:rPr>
            </w:pPr>
            <w:r w:rsidRPr="00CB1955">
              <w:rPr>
                <w:sz w:val="24"/>
                <w:szCs w:val="24"/>
                <w:lang w:val="kk-KZ" w:eastAsia="ru-RU"/>
              </w:rPr>
              <w:t xml:space="preserve">Мен оқу </w:t>
            </w:r>
            <w:r>
              <w:rPr>
                <w:sz w:val="24"/>
                <w:szCs w:val="24"/>
                <w:lang w:val="kk-KZ" w:eastAsia="ru-RU"/>
              </w:rPr>
              <w:t>сауаттылығын дамыту мақсатында 3</w:t>
            </w:r>
            <w:r w:rsidRPr="00CB1955">
              <w:rPr>
                <w:sz w:val="24"/>
                <w:szCs w:val="24"/>
                <w:lang w:val="kk-KZ" w:eastAsia="ru-RU"/>
              </w:rPr>
              <w:t xml:space="preserve"> критерийге байланысты</w:t>
            </w:r>
            <w:r>
              <w:rPr>
                <w:sz w:val="24"/>
                <w:szCs w:val="24"/>
                <w:lang w:val="kk-KZ" w:eastAsia="ru-RU"/>
              </w:rPr>
              <w:t xml:space="preserve"> «Постер» құру тапсырмасын беремін. </w:t>
            </w:r>
            <w:r w:rsidRPr="00CB1955">
              <w:rPr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sz w:val="24"/>
                <w:szCs w:val="24"/>
                <w:lang w:val="kk-KZ" w:eastAsia="ru-RU"/>
              </w:rPr>
              <w:t>Тапсырма б</w:t>
            </w:r>
            <w:r w:rsidRPr="00CB1955">
              <w:rPr>
                <w:sz w:val="24"/>
                <w:szCs w:val="24"/>
                <w:lang w:val="kk-KZ" w:eastAsia="ru-RU"/>
              </w:rPr>
              <w:t xml:space="preserve">еру барысында білім алушылар </w:t>
            </w:r>
            <w:r>
              <w:rPr>
                <w:sz w:val="24"/>
                <w:szCs w:val="24"/>
                <w:lang w:val="kk-KZ" w:eastAsia="ru-RU"/>
              </w:rPr>
              <w:t>кестені қарап</w:t>
            </w:r>
            <w:r w:rsidRPr="00CB1955">
              <w:rPr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sz w:val="24"/>
                <w:szCs w:val="24"/>
                <w:lang w:val="kk-KZ" w:eastAsia="ru-RU"/>
              </w:rPr>
              <w:t>сұрақтарға жауап береді.</w:t>
            </w:r>
          </w:p>
          <w:p w14:paraId="0A0673A3" w14:textId="7211E78A" w:rsidR="00090D14" w:rsidRPr="00680137" w:rsidRDefault="00090D14" w:rsidP="00090D14">
            <w:pPr>
              <w:widowControl w:val="0"/>
              <w:tabs>
                <w:tab w:val="left" w:pos="318"/>
              </w:tabs>
              <w:spacing w:after="0"/>
              <w:jc w:val="both"/>
              <w:rPr>
                <w:szCs w:val="24"/>
                <w:lang w:val="kk-KZ"/>
              </w:rPr>
            </w:pPr>
            <w:r w:rsidRPr="00A300A4">
              <w:rPr>
                <w:szCs w:val="24"/>
                <w:lang w:val="kk-KZ"/>
              </w:rPr>
              <w:t xml:space="preserve"> </w:t>
            </w:r>
          </w:p>
          <w:p w14:paraId="502395F4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003C8437" w14:textId="77777777" w:rsidR="00090D14" w:rsidRDefault="00090D14" w:rsidP="007F4D9B">
            <w:pPr>
              <w:rPr>
                <w:sz w:val="24"/>
                <w:szCs w:val="24"/>
                <w:lang w:val="kk-KZ" w:eastAsia="ru-RU"/>
              </w:rPr>
            </w:pPr>
          </w:p>
          <w:p w14:paraId="13CDD442" w14:textId="77777777" w:rsidR="007F4D9B" w:rsidRDefault="007F4D9B" w:rsidP="007F4D9B">
            <w:pPr>
              <w:widowControl w:val="0"/>
              <w:tabs>
                <w:tab w:val="left" w:pos="318"/>
              </w:tabs>
              <w:spacing w:after="0" w:line="240" w:lineRule="auto"/>
              <w:jc w:val="both"/>
              <w:rPr>
                <w:color w:val="202122"/>
                <w:sz w:val="28"/>
                <w:szCs w:val="28"/>
                <w:shd w:val="clear" w:color="auto" w:fill="FFFFFF"/>
                <w:lang w:val="kk-KZ"/>
              </w:rPr>
            </w:pPr>
          </w:p>
          <w:p w14:paraId="6A0C3353" w14:textId="77777777" w:rsidR="001115BA" w:rsidRPr="00BE694D" w:rsidRDefault="001115BA" w:rsidP="001115BA">
            <w:pPr>
              <w:spacing w:after="0"/>
              <w:rPr>
                <w:b/>
                <w:sz w:val="24"/>
                <w:szCs w:val="24"/>
                <w:lang w:val="kk-KZ"/>
              </w:rPr>
            </w:pPr>
            <w:r w:rsidRPr="00BE694D">
              <w:rPr>
                <w:b/>
                <w:sz w:val="24"/>
                <w:szCs w:val="24"/>
                <w:lang w:val="kk-KZ"/>
              </w:rPr>
              <w:t>Де</w:t>
            </w:r>
            <w:r>
              <w:rPr>
                <w:b/>
                <w:sz w:val="24"/>
                <w:szCs w:val="24"/>
                <w:lang w:val="kk-KZ"/>
              </w:rPr>
              <w:t>с</w:t>
            </w:r>
            <w:r w:rsidRPr="00BE694D">
              <w:rPr>
                <w:b/>
                <w:sz w:val="24"/>
                <w:szCs w:val="24"/>
                <w:lang w:val="kk-KZ"/>
              </w:rPr>
              <w:t>кри</w:t>
            </w:r>
            <w:r>
              <w:rPr>
                <w:b/>
                <w:sz w:val="24"/>
                <w:szCs w:val="24"/>
                <w:lang w:val="kk-KZ"/>
              </w:rPr>
              <w:t>п</w:t>
            </w:r>
            <w:r w:rsidRPr="00BE694D">
              <w:rPr>
                <w:b/>
                <w:sz w:val="24"/>
                <w:szCs w:val="24"/>
                <w:lang w:val="kk-KZ"/>
              </w:rPr>
              <w:t>тор:</w:t>
            </w:r>
          </w:p>
          <w:p w14:paraId="7119E8BE" w14:textId="77777777" w:rsidR="001115BA" w:rsidRPr="00DA6A1C" w:rsidRDefault="001115BA" w:rsidP="001115BA">
            <w:pPr>
              <w:spacing w:after="0" w:line="240" w:lineRule="auto"/>
              <w:rPr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Шыңғысханның басқада хандардан ерекшеліктері мен к</w:t>
            </w:r>
            <w:r>
              <w:rPr>
                <w:sz w:val="24"/>
                <w:szCs w:val="24"/>
                <w:lang w:val="kk-KZ"/>
              </w:rPr>
              <w:t>арта арқылы Ұ</w:t>
            </w:r>
            <w:r w:rsidRPr="00BE694D">
              <w:rPr>
                <w:sz w:val="24"/>
                <w:szCs w:val="24"/>
                <w:lang w:val="kk-KZ"/>
              </w:rPr>
              <w:t>лы</w:t>
            </w:r>
            <w:r>
              <w:rPr>
                <w:sz w:val="24"/>
                <w:szCs w:val="24"/>
                <w:lang w:val="kk-KZ"/>
              </w:rPr>
              <w:t>с</w:t>
            </w:r>
            <w:r w:rsidRPr="00BE694D">
              <w:rPr>
                <w:sz w:val="24"/>
                <w:szCs w:val="24"/>
                <w:lang w:val="kk-KZ"/>
              </w:rPr>
              <w:t xml:space="preserve"> жүйе</w:t>
            </w:r>
            <w:r>
              <w:rPr>
                <w:sz w:val="24"/>
                <w:szCs w:val="24"/>
                <w:lang w:val="kk-KZ"/>
              </w:rPr>
              <w:t>с</w:t>
            </w:r>
            <w:r w:rsidRPr="00BE694D">
              <w:rPr>
                <w:sz w:val="24"/>
                <w:szCs w:val="24"/>
                <w:lang w:val="kk-KZ"/>
              </w:rPr>
              <w:t>інің д</w:t>
            </w:r>
            <w:r>
              <w:rPr>
                <w:sz w:val="24"/>
                <w:szCs w:val="24"/>
                <w:lang w:val="kk-KZ"/>
              </w:rPr>
              <w:t>амуын зерттейді.</w:t>
            </w:r>
          </w:p>
          <w:p w14:paraId="426D1244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6D628A0D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1A15D165" w14:textId="77777777" w:rsidR="007257EA" w:rsidRDefault="007257EA" w:rsidP="00AB4487">
            <w:pPr>
              <w:widowControl w:val="0"/>
              <w:tabs>
                <w:tab w:val="left" w:pos="318"/>
              </w:tabs>
              <w:spacing w:after="0"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14:paraId="25220116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3806F2C6" w14:textId="77777777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27360244" w14:textId="085FE858" w:rsidR="00AC110B" w:rsidRPr="00530D82" w:rsidRDefault="00B43E7D" w:rsidP="00B8651A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Мен ерекше білім беру</w:t>
            </w:r>
            <w:r w:rsidR="00530D82" w:rsidRPr="00530D82">
              <w:rPr>
                <w:sz w:val="24"/>
                <w:szCs w:val="24"/>
                <w:lang w:val="kk-KZ"/>
              </w:rPr>
              <w:t xml:space="preserve"> қажеттіліктері бар білім алушыларды топ жетекшісінен, психологтан, пән оқытушыларынан анықтап, оларға инклюзивті тапсырма дайындадым</w:t>
            </w:r>
          </w:p>
          <w:p w14:paraId="6AFDFE39" w14:textId="77777777" w:rsidR="00680137" w:rsidRDefault="00680137" w:rsidP="00680137">
            <w:pPr>
              <w:pStyle w:val="a5"/>
              <w:tabs>
                <w:tab w:val="center" w:pos="3295"/>
              </w:tabs>
              <w:spacing w:after="0"/>
              <w:ind w:left="0" w:firstLine="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D0EB962" w14:textId="423EE170" w:rsidR="00680137" w:rsidRPr="00680137" w:rsidRDefault="00B43E7D" w:rsidP="00680137">
            <w:pPr>
              <w:pStyle w:val="a5"/>
              <w:tabs>
                <w:tab w:val="center" w:pos="3295"/>
              </w:tabs>
              <w:spacing w:after="0"/>
              <w:ind w:left="0" w:firstLine="6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   </w:t>
            </w:r>
            <w:r w:rsidR="00680137" w:rsidRPr="0068013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Дескриптор: </w:t>
            </w:r>
          </w:p>
          <w:p w14:paraId="28EAB500" w14:textId="56003DE6" w:rsidR="00680137" w:rsidRPr="00680137" w:rsidRDefault="00B43E7D" w:rsidP="00680137">
            <w:pPr>
              <w:pStyle w:val="a5"/>
              <w:tabs>
                <w:tab w:val="center" w:pos="3295"/>
              </w:tabs>
              <w:spacing w:after="0"/>
              <w:ind w:left="6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1.Есепті шығарады</w:t>
            </w:r>
          </w:p>
          <w:p w14:paraId="4F2E9704" w14:textId="77777777" w:rsidR="00680137" w:rsidRPr="00680137" w:rsidRDefault="00680137" w:rsidP="00680137">
            <w:pPr>
              <w:pStyle w:val="a5"/>
              <w:tabs>
                <w:tab w:val="center" w:pos="3295"/>
              </w:tabs>
              <w:spacing w:after="0"/>
              <w:ind w:left="6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8013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2.Жылды анықтайды. </w:t>
            </w:r>
          </w:p>
          <w:p w14:paraId="4964625F" w14:textId="77777777" w:rsidR="00680137" w:rsidRPr="00680137" w:rsidRDefault="00680137" w:rsidP="00680137">
            <w:pPr>
              <w:pStyle w:val="a5"/>
              <w:tabs>
                <w:tab w:val="center" w:pos="3295"/>
              </w:tabs>
              <w:spacing w:after="0"/>
              <w:ind w:left="6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68013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3.Жылдарды талдайды.</w:t>
            </w:r>
          </w:p>
          <w:p w14:paraId="2B1EC243" w14:textId="015B4E39" w:rsidR="00680137" w:rsidRPr="00680137" w:rsidRDefault="00680137" w:rsidP="00680137">
            <w:pPr>
              <w:pStyle w:val="a5"/>
              <w:tabs>
                <w:tab w:val="center" w:pos="3295"/>
              </w:tabs>
              <w:spacing w:after="0"/>
              <w:ind w:left="62" w:firstLine="142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4.</w:t>
            </w:r>
            <w:r w:rsidRPr="0068013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Хронологияны </w:t>
            </w:r>
            <w:r w:rsidR="00B43E7D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     </w:t>
            </w:r>
            <w:r w:rsidRPr="00680137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зерттейді</w:t>
            </w:r>
          </w:p>
          <w:p w14:paraId="5F25FD47" w14:textId="03BF51D4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763EF51A" w14:textId="09C227C8" w:rsidR="00FF47AD" w:rsidRDefault="00FF47AD" w:rsidP="00B8651A">
            <w:pPr>
              <w:rPr>
                <w:sz w:val="28"/>
                <w:szCs w:val="28"/>
                <w:lang w:val="kk-KZ"/>
              </w:rPr>
            </w:pPr>
          </w:p>
          <w:p w14:paraId="6A93927F" w14:textId="4A2516B7" w:rsidR="003924DD" w:rsidRDefault="003924DD" w:rsidP="00B8651A">
            <w:pPr>
              <w:rPr>
                <w:sz w:val="28"/>
                <w:szCs w:val="28"/>
                <w:lang w:val="kk-KZ"/>
              </w:rPr>
            </w:pPr>
          </w:p>
          <w:p w14:paraId="3A67F305" w14:textId="77777777" w:rsidR="003924DD" w:rsidRDefault="003924DD" w:rsidP="00B8651A">
            <w:pPr>
              <w:rPr>
                <w:sz w:val="28"/>
                <w:szCs w:val="28"/>
                <w:lang w:val="kk-KZ"/>
              </w:rPr>
            </w:pPr>
          </w:p>
          <w:p w14:paraId="115AEA77" w14:textId="77777777" w:rsidR="00D06BAE" w:rsidRDefault="00D06BAE" w:rsidP="00530D82">
            <w:pPr>
              <w:pStyle w:val="a5"/>
              <w:tabs>
                <w:tab w:val="center" w:pos="3295"/>
              </w:tabs>
              <w:spacing w:after="0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7E1981E" w14:textId="77777777" w:rsidR="00D06BAE" w:rsidRDefault="00D06BAE" w:rsidP="00530D82">
            <w:pPr>
              <w:pStyle w:val="a5"/>
              <w:tabs>
                <w:tab w:val="center" w:pos="3295"/>
              </w:tabs>
              <w:spacing w:after="0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4959C47" w14:textId="77777777" w:rsidR="00D06BAE" w:rsidRDefault="00D06BAE" w:rsidP="00530D82">
            <w:pPr>
              <w:pStyle w:val="a5"/>
              <w:tabs>
                <w:tab w:val="center" w:pos="3295"/>
              </w:tabs>
              <w:spacing w:after="0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46720D9" w14:textId="77777777" w:rsidR="00D06BAE" w:rsidRDefault="00530D82" w:rsidP="00530D82">
            <w:pPr>
              <w:pStyle w:val="a5"/>
              <w:tabs>
                <w:tab w:val="center" w:pos="3295"/>
              </w:tabs>
              <w:spacing w:after="0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06B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Дескриптор:</w:t>
            </w:r>
            <w:r w:rsidRPr="009B52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1.Мемлекеттегі әскери тәртіптерді білді. </w:t>
            </w:r>
          </w:p>
          <w:p w14:paraId="5BB29ABC" w14:textId="77777777" w:rsidR="00D06BAE" w:rsidRDefault="00530D82" w:rsidP="00530D82">
            <w:pPr>
              <w:pStyle w:val="a5"/>
              <w:tabs>
                <w:tab w:val="center" w:pos="3295"/>
              </w:tabs>
              <w:spacing w:after="0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B52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2.Моңғол әскерінің жеңіске жетуінің себептерін анықтады. 3.Шыңғысхан әскерлерінің соғыс ашқан уақыттарын даталармен айта алды. </w:t>
            </w:r>
          </w:p>
          <w:p w14:paraId="18F0603E" w14:textId="6DE71428" w:rsidR="00530D82" w:rsidRDefault="00530D82" w:rsidP="00530D82">
            <w:pPr>
              <w:pStyle w:val="a5"/>
              <w:tabs>
                <w:tab w:val="center" w:pos="3295"/>
              </w:tabs>
              <w:spacing w:after="0"/>
              <w:ind w:left="2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B522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4.Мемлекеттік дәрежеге жетудегі «Яса» заңдар жинағының маңызын ашып көрсете алады.</w:t>
            </w:r>
          </w:p>
          <w:p w14:paraId="32265762" w14:textId="77777777" w:rsidR="00CA482C" w:rsidRPr="00680137" w:rsidRDefault="00CA482C" w:rsidP="00680137">
            <w:pPr>
              <w:tabs>
                <w:tab w:val="center" w:pos="3295"/>
              </w:tabs>
              <w:spacing w:after="0"/>
              <w:rPr>
                <w:color w:val="000000"/>
                <w:sz w:val="27"/>
                <w:szCs w:val="27"/>
                <w:lang w:val="kk-KZ"/>
              </w:rPr>
            </w:pPr>
          </w:p>
          <w:p w14:paraId="4C69ED5C" w14:textId="77777777" w:rsidR="005134F9" w:rsidRPr="00EB103C" w:rsidRDefault="005134F9" w:rsidP="00EB103C">
            <w:pPr>
              <w:tabs>
                <w:tab w:val="center" w:pos="3295"/>
              </w:tabs>
              <w:spacing w:after="0"/>
              <w:jc w:val="both"/>
              <w:rPr>
                <w:sz w:val="28"/>
                <w:szCs w:val="28"/>
                <w:lang w:val="kk-KZ"/>
              </w:rPr>
            </w:pPr>
          </w:p>
          <w:p w14:paraId="6948E4DD" w14:textId="75E6F2CD" w:rsidR="005134F9" w:rsidRPr="00635BE6" w:rsidRDefault="005134F9" w:rsidP="006A616C">
            <w:pPr>
              <w:pStyle w:val="a5"/>
              <w:tabs>
                <w:tab w:val="center" w:pos="3295"/>
              </w:tabs>
              <w:spacing w:after="0"/>
              <w:ind w:left="62" w:firstLine="142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4075" w:type="dxa"/>
          </w:tcPr>
          <w:p w14:paraId="48FD0DDD" w14:textId="77777777" w:rsidR="00D43AA7" w:rsidRPr="00D43AA7" w:rsidRDefault="00D43AA7" w:rsidP="00B8651A">
            <w:pPr>
              <w:rPr>
                <w:sz w:val="28"/>
                <w:szCs w:val="28"/>
                <w:lang w:val="kk-KZ"/>
              </w:rPr>
            </w:pPr>
          </w:p>
          <w:p w14:paraId="20301D91" w14:textId="77777777" w:rsidR="006D3974" w:rsidRDefault="006D3974" w:rsidP="00B8651A">
            <w:pPr>
              <w:rPr>
                <w:sz w:val="28"/>
                <w:szCs w:val="28"/>
                <w:lang w:val="kk-KZ"/>
              </w:rPr>
            </w:pPr>
          </w:p>
          <w:p w14:paraId="70EB022A" w14:textId="77777777" w:rsidR="006D3974" w:rsidRDefault="006D3974" w:rsidP="00B8651A">
            <w:pPr>
              <w:rPr>
                <w:sz w:val="28"/>
                <w:szCs w:val="28"/>
                <w:lang w:val="kk-KZ"/>
              </w:rPr>
            </w:pPr>
          </w:p>
          <w:p w14:paraId="02BEF1D5" w14:textId="77777777" w:rsidR="006D3974" w:rsidRDefault="006D3974" w:rsidP="00B8651A">
            <w:pPr>
              <w:rPr>
                <w:sz w:val="28"/>
                <w:szCs w:val="28"/>
                <w:lang w:val="kk-KZ"/>
              </w:rPr>
            </w:pPr>
          </w:p>
          <w:p w14:paraId="1164EEE6" w14:textId="77777777" w:rsidR="00007276" w:rsidRPr="000C06A5" w:rsidRDefault="00007276" w:rsidP="00B8651A">
            <w:pPr>
              <w:spacing w:after="0"/>
              <w:rPr>
                <w:lang w:val="kk-KZ"/>
              </w:rPr>
            </w:pPr>
          </w:p>
          <w:p w14:paraId="2F09B83E" w14:textId="77777777" w:rsidR="00D43AA7" w:rsidRDefault="00D43AA7" w:rsidP="00B8651A">
            <w:pPr>
              <w:spacing w:after="0"/>
              <w:rPr>
                <w:lang w:val="kk-KZ"/>
              </w:rPr>
            </w:pPr>
          </w:p>
          <w:p w14:paraId="22EDFE03" w14:textId="77777777" w:rsidR="00D43AA7" w:rsidRDefault="00D43AA7" w:rsidP="00B8651A">
            <w:pPr>
              <w:spacing w:after="0"/>
              <w:rPr>
                <w:lang w:val="kk-KZ"/>
              </w:rPr>
            </w:pPr>
          </w:p>
          <w:p w14:paraId="2C80D1BF" w14:textId="634C652D" w:rsidR="00007276" w:rsidRDefault="00007276" w:rsidP="00B8651A">
            <w:pPr>
              <w:rPr>
                <w:lang w:val="kk-KZ"/>
              </w:rPr>
            </w:pPr>
          </w:p>
          <w:p w14:paraId="3911B336" w14:textId="77777777" w:rsidR="0096643D" w:rsidRDefault="0096643D" w:rsidP="00B8651A">
            <w:pPr>
              <w:rPr>
                <w:lang w:val="kk-KZ"/>
              </w:rPr>
            </w:pPr>
          </w:p>
          <w:p w14:paraId="7714E8B8" w14:textId="77777777" w:rsidR="0096643D" w:rsidRPr="00007276" w:rsidRDefault="0096643D" w:rsidP="00B8651A">
            <w:pPr>
              <w:rPr>
                <w:rFonts w:eastAsia="Calibri"/>
                <w:b/>
                <w:bCs/>
                <w:iCs/>
                <w:noProof/>
                <w:sz w:val="28"/>
                <w:szCs w:val="28"/>
                <w:lang w:val="kk-KZ" w:eastAsia="ru-RU"/>
              </w:rPr>
            </w:pPr>
          </w:p>
          <w:p w14:paraId="44299E5D" w14:textId="05921F4D" w:rsidR="00DA6A1C" w:rsidRDefault="00DA6A1C" w:rsidP="00B8651A">
            <w:pPr>
              <w:rPr>
                <w:rStyle w:val="a4"/>
                <w:rFonts w:eastAsia="Calibri"/>
                <w:bCs/>
                <w:iCs/>
                <w:sz w:val="28"/>
                <w:szCs w:val="28"/>
                <w:lang w:val="kk-KZ"/>
              </w:rPr>
            </w:pPr>
            <w:r w:rsidRPr="00F35BA4">
              <w:rPr>
                <w:sz w:val="28"/>
                <w:szCs w:val="28"/>
                <w:lang w:val="ru-RU"/>
              </w:rPr>
              <w:t xml:space="preserve">Слайд, </w:t>
            </w:r>
            <w:proofErr w:type="spellStart"/>
            <w:r w:rsidR="008D3718">
              <w:rPr>
                <w:sz w:val="28"/>
                <w:szCs w:val="28"/>
                <w:lang w:val="ru-RU"/>
              </w:rPr>
              <w:t>дидактикалық</w:t>
            </w:r>
            <w:proofErr w:type="spellEnd"/>
            <w:r w:rsidR="008D3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D3718">
              <w:rPr>
                <w:sz w:val="28"/>
                <w:szCs w:val="28"/>
                <w:lang w:val="ru-RU"/>
              </w:rPr>
              <w:t>материалдар</w:t>
            </w:r>
            <w:proofErr w:type="spellEnd"/>
            <w:r w:rsidR="008D3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8D3718">
              <w:rPr>
                <w:sz w:val="28"/>
                <w:szCs w:val="28"/>
                <w:lang w:val="ru-RU"/>
              </w:rPr>
              <w:t>дереккөздер</w:t>
            </w:r>
            <w:proofErr w:type="spellEnd"/>
            <w:r w:rsidR="008D3718">
              <w:rPr>
                <w:sz w:val="28"/>
                <w:szCs w:val="28"/>
                <w:lang w:val="ru-RU"/>
              </w:rPr>
              <w:t>.</w:t>
            </w:r>
            <w:r w:rsidRPr="00F35BA4">
              <w:rPr>
                <w:sz w:val="28"/>
                <w:szCs w:val="28"/>
                <w:lang w:val="ru-RU"/>
              </w:rPr>
              <w:t xml:space="preserve">    </w:t>
            </w:r>
          </w:p>
          <w:p w14:paraId="2A803F71" w14:textId="77777777" w:rsidR="00B06314" w:rsidRPr="00007276" w:rsidRDefault="00B06314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636847F0" w14:textId="77777777" w:rsidR="00007276" w:rsidRPr="00007276" w:rsidRDefault="00007276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20281FD9" w14:textId="77777777" w:rsidR="00DA6A1C" w:rsidRDefault="00DA6A1C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252ED830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112880E2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59E5109A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43BACE1E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70823D7F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4F7E20DB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34BF44CE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28BF651C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5196A795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1BA7D2C0" w14:textId="77777777" w:rsidR="000F05F1" w:rsidRDefault="000F05F1" w:rsidP="00B8651A">
            <w:pPr>
              <w:spacing w:after="0"/>
              <w:rPr>
                <w:lang w:val="kk-KZ"/>
              </w:rPr>
            </w:pPr>
          </w:p>
          <w:p w14:paraId="3281213C" w14:textId="77777777" w:rsidR="009F7181" w:rsidRDefault="009F7181" w:rsidP="00B8651A">
            <w:pPr>
              <w:spacing w:after="0"/>
              <w:rPr>
                <w:lang w:val="kk-KZ"/>
              </w:rPr>
            </w:pPr>
          </w:p>
          <w:p w14:paraId="1EE4D58A" w14:textId="77777777" w:rsidR="009F7181" w:rsidRDefault="009F7181" w:rsidP="00B8651A">
            <w:pPr>
              <w:spacing w:after="0"/>
              <w:rPr>
                <w:lang w:val="kk-KZ"/>
              </w:rPr>
            </w:pPr>
          </w:p>
          <w:p w14:paraId="4BE0C156" w14:textId="77777777" w:rsidR="009F7181" w:rsidRDefault="009F7181" w:rsidP="00B8651A">
            <w:pPr>
              <w:spacing w:after="0"/>
              <w:rPr>
                <w:lang w:val="kk-KZ"/>
              </w:rPr>
            </w:pPr>
          </w:p>
          <w:p w14:paraId="0865CE8C" w14:textId="77777777" w:rsidR="009F7181" w:rsidRDefault="009F7181" w:rsidP="00B8651A">
            <w:pPr>
              <w:spacing w:after="0"/>
              <w:rPr>
                <w:lang w:val="kk-KZ"/>
              </w:rPr>
            </w:pPr>
          </w:p>
          <w:p w14:paraId="3AEF9EBD" w14:textId="77777777" w:rsidR="00664BC9" w:rsidRDefault="00664BC9" w:rsidP="00B8651A">
            <w:pPr>
              <w:rPr>
                <w:lang w:val="kk-KZ"/>
              </w:rPr>
            </w:pPr>
          </w:p>
          <w:p w14:paraId="2555322A" w14:textId="77777777" w:rsidR="00437AE3" w:rsidRDefault="00437AE3" w:rsidP="00B5707A">
            <w:pPr>
              <w:rPr>
                <w:lang w:val="kk-KZ"/>
              </w:rPr>
            </w:pPr>
          </w:p>
          <w:p w14:paraId="50723E9D" w14:textId="77777777" w:rsidR="00437AE3" w:rsidRDefault="00437AE3" w:rsidP="00B5707A">
            <w:pPr>
              <w:rPr>
                <w:lang w:val="kk-KZ"/>
              </w:rPr>
            </w:pPr>
          </w:p>
          <w:p w14:paraId="49D8E035" w14:textId="77777777" w:rsidR="00437AE3" w:rsidRDefault="00437AE3" w:rsidP="00B5707A">
            <w:pPr>
              <w:rPr>
                <w:lang w:val="kk-KZ"/>
              </w:rPr>
            </w:pPr>
          </w:p>
          <w:p w14:paraId="35A76E47" w14:textId="77777777" w:rsidR="00B5707A" w:rsidRDefault="00B5707A" w:rsidP="00B5707A">
            <w:pPr>
              <w:rPr>
                <w:lang w:val="kk-KZ"/>
              </w:rPr>
            </w:pPr>
            <w:r>
              <w:rPr>
                <w:lang w:val="kk-KZ"/>
              </w:rPr>
              <w:t>Мозайка сілтемесі:</w:t>
            </w:r>
          </w:p>
          <w:p w14:paraId="0F57A2EE" w14:textId="3DD0C572" w:rsidR="00B83142" w:rsidRPr="00090D14" w:rsidRDefault="00DB068D" w:rsidP="00B8651A">
            <w:pPr>
              <w:rPr>
                <w:rFonts w:eastAsia="Calibri"/>
                <w:sz w:val="24"/>
                <w:szCs w:val="24"/>
                <w:lang w:val="kk-KZ" w:eastAsia="ru-RU"/>
              </w:rPr>
            </w:pPr>
            <w:hyperlink r:id="rId10" w:history="1">
              <w:r w:rsidR="00B5707A" w:rsidRPr="00B83142">
                <w:rPr>
                  <w:rStyle w:val="a4"/>
                  <w:rFonts w:eastAsia="Calibri"/>
                  <w:sz w:val="24"/>
                  <w:szCs w:val="24"/>
                  <w:lang w:val="kk-KZ" w:eastAsia="ru-RU"/>
                </w:rPr>
                <w:t>https://encrypted-tbn3.gstatic.com/images?q=tbn:ANd9GcSo9gnfZ3tosCNL8DlxEDbmcCAhLyq_p3BWVOsEcZ-FQm5Zo_sN</w:t>
              </w:r>
            </w:hyperlink>
          </w:p>
          <w:p w14:paraId="516F7BCB" w14:textId="77777777" w:rsidR="0089234E" w:rsidRPr="00007276" w:rsidRDefault="0089234E" w:rsidP="0089234E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Бейне ролик</w:t>
            </w:r>
          </w:p>
          <w:p w14:paraId="3CECF197" w14:textId="77777777" w:rsidR="0089234E" w:rsidRPr="00BE694D" w:rsidRDefault="00DB068D" w:rsidP="0089234E">
            <w:pPr>
              <w:spacing w:after="0"/>
              <w:rPr>
                <w:rFonts w:eastAsia="Calibri"/>
                <w:bCs/>
                <w:iCs/>
                <w:sz w:val="24"/>
                <w:szCs w:val="24"/>
                <w:lang w:val="kk-KZ"/>
              </w:rPr>
            </w:pPr>
            <w:hyperlink r:id="rId11" w:history="1">
              <w:r w:rsidR="0089234E" w:rsidRPr="00BE694D">
                <w:rPr>
                  <w:rStyle w:val="a4"/>
                  <w:rFonts w:eastAsia="Calibri"/>
                  <w:bCs/>
                  <w:iCs/>
                  <w:sz w:val="24"/>
                  <w:szCs w:val="24"/>
                  <w:lang w:val="kk-KZ"/>
                </w:rPr>
                <w:t>https://www.youtube.com/watch?v=iDF_ObIl3JQ</w:t>
              </w:r>
            </w:hyperlink>
          </w:p>
          <w:p w14:paraId="25E58242" w14:textId="77777777" w:rsidR="00664BC9" w:rsidRDefault="00664BC9" w:rsidP="00B8651A">
            <w:pPr>
              <w:rPr>
                <w:lang w:val="kk-KZ"/>
              </w:rPr>
            </w:pPr>
          </w:p>
          <w:p w14:paraId="521CA765" w14:textId="77777777" w:rsidR="003304C6" w:rsidRDefault="003304C6" w:rsidP="00B8651A">
            <w:pPr>
              <w:rPr>
                <w:lang w:val="kk-KZ"/>
              </w:rPr>
            </w:pPr>
          </w:p>
          <w:p w14:paraId="304E9DB7" w14:textId="77777777" w:rsidR="003304C6" w:rsidRDefault="003304C6" w:rsidP="00B8651A">
            <w:pPr>
              <w:rPr>
                <w:lang w:val="kk-KZ"/>
              </w:rPr>
            </w:pPr>
          </w:p>
          <w:p w14:paraId="0D337DC9" w14:textId="77777777" w:rsidR="00090D14" w:rsidRDefault="00090D14" w:rsidP="00B8651A">
            <w:pPr>
              <w:rPr>
                <w:lang w:val="kk-KZ"/>
              </w:rPr>
            </w:pPr>
          </w:p>
          <w:p w14:paraId="0B6D338E" w14:textId="77777777" w:rsidR="00090D14" w:rsidRDefault="00090D14" w:rsidP="00B8651A">
            <w:pPr>
              <w:rPr>
                <w:lang w:val="kk-KZ"/>
              </w:rPr>
            </w:pPr>
          </w:p>
          <w:p w14:paraId="775F9684" w14:textId="77777777" w:rsidR="00090D14" w:rsidRDefault="00090D14" w:rsidP="00B8651A">
            <w:pPr>
              <w:rPr>
                <w:lang w:val="kk-KZ"/>
              </w:rPr>
            </w:pPr>
          </w:p>
          <w:p w14:paraId="291E2E2E" w14:textId="77777777" w:rsidR="00090D14" w:rsidRDefault="00090D14" w:rsidP="00B8651A">
            <w:pPr>
              <w:rPr>
                <w:lang w:val="kk-KZ"/>
              </w:rPr>
            </w:pPr>
          </w:p>
          <w:p w14:paraId="05DE67AB" w14:textId="77777777" w:rsidR="00090D14" w:rsidRDefault="00090D14" w:rsidP="00B8651A">
            <w:pPr>
              <w:rPr>
                <w:lang w:val="kk-KZ"/>
              </w:rPr>
            </w:pPr>
          </w:p>
          <w:p w14:paraId="403BAD24" w14:textId="77777777" w:rsidR="00090D14" w:rsidRDefault="00090D14" w:rsidP="00B8651A">
            <w:pPr>
              <w:rPr>
                <w:lang w:val="kk-KZ"/>
              </w:rPr>
            </w:pPr>
          </w:p>
          <w:p w14:paraId="53054F05" w14:textId="68FCB0ED" w:rsidR="003304C6" w:rsidRDefault="00090D14" w:rsidP="00B8651A">
            <w:pPr>
              <w:rPr>
                <w:lang w:val="kk-KZ"/>
              </w:rPr>
            </w:pPr>
            <w:r w:rsidRPr="00AA08E0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82816" behindDoc="0" locked="0" layoutInCell="1" allowOverlap="1" wp14:anchorId="297BC7C1" wp14:editId="3C08F15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34925</wp:posOffset>
                  </wp:positionV>
                  <wp:extent cx="2200910" cy="1685925"/>
                  <wp:effectExtent l="0" t="0" r="8890" b="9525"/>
                  <wp:wrapNone/>
                  <wp:docPr id="1026" name="Picture 2" descr=" Шыңғысхан империясы және оның мұрагерлері 2-сабақ (Қазақстан тарихы, 10 сынып, ІІІ тоқса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 Шыңғысхан империясы және оның мұрагерлері 2-сабақ (Қазақстан тарихы, 10 сынып, ІІІ тоқсан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5" t="5228" r="2875" b="5343"/>
                          <a:stretch/>
                        </pic:blipFill>
                        <pic:spPr bwMode="auto">
                          <a:xfrm>
                            <a:off x="0" y="0"/>
                            <a:ext cx="220091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B54EFB" w14:textId="27F47A18" w:rsidR="003304C6" w:rsidRDefault="003304C6" w:rsidP="00B8651A">
            <w:pPr>
              <w:rPr>
                <w:lang w:val="kk-KZ"/>
              </w:rPr>
            </w:pPr>
          </w:p>
          <w:p w14:paraId="7FA3B6B1" w14:textId="068080BC" w:rsidR="003304C6" w:rsidRDefault="003304C6" w:rsidP="00B8651A">
            <w:pPr>
              <w:rPr>
                <w:lang w:val="kk-KZ"/>
              </w:rPr>
            </w:pPr>
          </w:p>
          <w:p w14:paraId="46A49764" w14:textId="1B06B94E" w:rsidR="003304C6" w:rsidRDefault="003304C6" w:rsidP="00B8651A">
            <w:pPr>
              <w:rPr>
                <w:lang w:val="kk-KZ"/>
              </w:rPr>
            </w:pPr>
          </w:p>
          <w:p w14:paraId="3350B12B" w14:textId="3C42029C" w:rsidR="003304C6" w:rsidRDefault="003304C6" w:rsidP="00B8651A">
            <w:pPr>
              <w:rPr>
                <w:lang w:val="kk-KZ"/>
              </w:rPr>
            </w:pPr>
          </w:p>
          <w:p w14:paraId="39A9904B" w14:textId="30E0D7DC" w:rsidR="003304C6" w:rsidRDefault="00090D14" w:rsidP="00B8651A">
            <w:pPr>
              <w:rPr>
                <w:lang w:val="kk-KZ"/>
              </w:rPr>
            </w:pPr>
            <w:r w:rsidRPr="00AA08E0">
              <w:rPr>
                <w:noProof/>
                <w:lang w:val="ru-RU" w:eastAsia="ru-RU"/>
              </w:rPr>
              <w:drawing>
                <wp:anchor distT="0" distB="0" distL="114300" distR="114300" simplePos="0" relativeHeight="251689984" behindDoc="0" locked="0" layoutInCell="1" allowOverlap="1" wp14:anchorId="54CB5314" wp14:editId="651EA4D2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160655</wp:posOffset>
                  </wp:positionV>
                  <wp:extent cx="2181225" cy="1714500"/>
                  <wp:effectExtent l="0" t="0" r="9525" b="0"/>
                  <wp:wrapNone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1166A3" w14:textId="230C7B3F" w:rsidR="003304C6" w:rsidRDefault="003304C6" w:rsidP="00B8651A">
            <w:pPr>
              <w:rPr>
                <w:lang w:val="kk-KZ"/>
              </w:rPr>
            </w:pPr>
          </w:p>
          <w:p w14:paraId="32AEF921" w14:textId="7A2B6176" w:rsidR="002A33F2" w:rsidRDefault="002A33F2" w:rsidP="00B8651A">
            <w:pPr>
              <w:rPr>
                <w:lang w:val="kk-KZ"/>
              </w:rPr>
            </w:pPr>
          </w:p>
          <w:p w14:paraId="04D2649D" w14:textId="30213411" w:rsidR="00007276" w:rsidRPr="00007276" w:rsidRDefault="00007276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7D982CBE" w14:textId="5A04A0CB" w:rsidR="002A33F2" w:rsidRDefault="002A33F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63A60599" w14:textId="77777777" w:rsidR="00090D14" w:rsidRPr="00007276" w:rsidRDefault="00090D14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36ED081C" w14:textId="11280C78" w:rsidR="006A6F7C" w:rsidRPr="00F32B90" w:rsidRDefault="006A6F7C" w:rsidP="006A6F7C">
            <w:pPr>
              <w:rPr>
                <w:lang w:val="kk-KZ"/>
              </w:rPr>
            </w:pPr>
            <w:r>
              <w:rPr>
                <w:lang w:val="kk-KZ"/>
              </w:rPr>
              <w:t>Карта сілтемесі:</w:t>
            </w:r>
            <w:r>
              <w:fldChar w:fldCharType="begin"/>
            </w:r>
            <w:r w:rsidRPr="0035008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5008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50081">
              <w:rPr>
                <w:lang w:val="ru-RU"/>
              </w:rPr>
              <w:instrText>://</w:instrText>
            </w:r>
            <w:r>
              <w:instrText>images</w:instrText>
            </w:r>
            <w:r w:rsidRPr="00350081">
              <w:rPr>
                <w:lang w:val="ru-RU"/>
              </w:rPr>
              <w:instrText>.</w:instrText>
            </w:r>
            <w:r>
              <w:instrText>app</w:instrText>
            </w:r>
            <w:r w:rsidRPr="00350081">
              <w:rPr>
                <w:lang w:val="ru-RU"/>
              </w:rPr>
              <w:instrText>.</w:instrText>
            </w:r>
            <w:r>
              <w:instrText>goo</w:instrText>
            </w:r>
            <w:r w:rsidRPr="00350081">
              <w:rPr>
                <w:lang w:val="ru-RU"/>
              </w:rPr>
              <w:instrText>.</w:instrText>
            </w:r>
            <w:r>
              <w:instrText>gl</w:instrText>
            </w:r>
            <w:r w:rsidRPr="00350081">
              <w:rPr>
                <w:lang w:val="ru-RU"/>
              </w:rPr>
              <w:instrText>/</w:instrText>
            </w:r>
            <w:r>
              <w:instrText>w</w:instrText>
            </w:r>
            <w:r w:rsidRPr="00350081">
              <w:rPr>
                <w:lang w:val="ru-RU"/>
              </w:rPr>
              <w:instrText>25</w:instrText>
            </w:r>
            <w:r>
              <w:instrText>RTdUEibdb</w:instrText>
            </w:r>
            <w:r w:rsidRPr="00350081">
              <w:rPr>
                <w:lang w:val="ru-RU"/>
              </w:rPr>
              <w:instrText>38</w:instrText>
            </w:r>
            <w:r>
              <w:instrText>Yq</w:instrText>
            </w:r>
            <w:r w:rsidRPr="00350081">
              <w:rPr>
                <w:lang w:val="ru-RU"/>
              </w:rPr>
              <w:instrText>8" \</w:instrText>
            </w:r>
            <w:r>
              <w:instrText>t</w:instrText>
            </w:r>
            <w:r w:rsidRPr="00350081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35008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Pr="00F32B90">
              <w:rPr>
                <w:rStyle w:val="a4"/>
                <w:rFonts w:ascii="Helvetica" w:hAnsi="Helvetica"/>
                <w:shd w:val="clear" w:color="auto" w:fill="FFFFFF"/>
                <w:lang w:val="kk-KZ"/>
              </w:rPr>
              <w:t>https://images.app.goo.gl/w25RTdUEibdb38Yq8</w:t>
            </w:r>
            <w:r>
              <w:rPr>
                <w:rStyle w:val="a4"/>
                <w:rFonts w:ascii="Helvetica" w:hAnsi="Helvetica"/>
                <w:shd w:val="clear" w:color="auto" w:fill="FFFFFF"/>
                <w:lang w:val="kk-KZ"/>
              </w:rPr>
              <w:fldChar w:fldCharType="end"/>
            </w:r>
          </w:p>
          <w:p w14:paraId="3C0CBF63" w14:textId="7CB2E4A8" w:rsidR="003C6418" w:rsidRDefault="003C6418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5016FBA6" w14:textId="7B35375A" w:rsidR="003C6418" w:rsidRDefault="003C6418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29EC7D22" w14:textId="6253ADB6" w:rsidR="00C708CD" w:rsidRDefault="00C708CD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70895425" w14:textId="6A62A103" w:rsidR="00C708CD" w:rsidRDefault="00C708CD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5F6E04A1" w14:textId="12930811" w:rsidR="00C708CD" w:rsidRDefault="00C708CD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1AB471A0" w14:textId="627BFE7B" w:rsidR="00C708CD" w:rsidRDefault="00C708CD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1777D880" w14:textId="3AC0AE52" w:rsidR="00C708CD" w:rsidRDefault="00C708CD" w:rsidP="00B8651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14:paraId="258FE81B" w14:textId="6B8DEE5E" w:rsidR="00635BE6" w:rsidRPr="00350081" w:rsidRDefault="00635BE6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1CC80929" w14:textId="0F4CBE2D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3E5CFB21" w14:textId="3D4C7428" w:rsidR="006A6F7C" w:rsidRDefault="006A6F7C" w:rsidP="00D54C56">
            <w:pPr>
              <w:rPr>
                <w:lang w:val="kk-KZ"/>
              </w:rPr>
            </w:pPr>
          </w:p>
          <w:p w14:paraId="101AFC7B" w14:textId="39110237" w:rsidR="006A6F7C" w:rsidRDefault="00090D14" w:rsidP="00D54C56">
            <w:pPr>
              <w:rPr>
                <w:lang w:val="kk-KZ"/>
              </w:rPr>
            </w:pPr>
            <w:r w:rsidRPr="00D43AA7">
              <w:rPr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07D58231" wp14:editId="1284AB0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290195</wp:posOffset>
                  </wp:positionV>
                  <wp:extent cx="2105025" cy="1402715"/>
                  <wp:effectExtent l="0" t="0" r="0" b="6985"/>
                  <wp:wrapNone/>
                  <wp:docPr id="4" name="Рисунок 4" descr="C:\Users\Улык\Desktop\high-angle-view-of-wrist-watch-magnifying-glass-burnt-paper-and-knife-on-map_23-2147837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лык\Desktop\high-angle-view-of-wrist-watch-magnifying-glass-burnt-paper-and-knife-on-map_23-2147837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40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54A5D7" w14:textId="05E66686" w:rsidR="006A6F7C" w:rsidRDefault="006A6F7C" w:rsidP="00D54C56">
            <w:pPr>
              <w:rPr>
                <w:lang w:val="kk-KZ"/>
              </w:rPr>
            </w:pPr>
          </w:p>
          <w:p w14:paraId="286B1AEC" w14:textId="1A2D27D6" w:rsidR="006A6F7C" w:rsidRDefault="006A6F7C" w:rsidP="00D54C56">
            <w:pPr>
              <w:rPr>
                <w:lang w:val="kk-KZ"/>
              </w:rPr>
            </w:pPr>
          </w:p>
          <w:p w14:paraId="2FF4A647" w14:textId="77777777" w:rsidR="006A6F7C" w:rsidRDefault="006A6F7C" w:rsidP="00D54C56">
            <w:pPr>
              <w:rPr>
                <w:lang w:val="kk-KZ"/>
              </w:rPr>
            </w:pPr>
          </w:p>
          <w:p w14:paraId="579BC3C3" w14:textId="77777777" w:rsidR="006A6F7C" w:rsidRDefault="006A6F7C" w:rsidP="00D54C56">
            <w:pPr>
              <w:rPr>
                <w:lang w:val="kk-KZ"/>
              </w:rPr>
            </w:pPr>
          </w:p>
          <w:p w14:paraId="017A9A8E" w14:textId="77777777" w:rsidR="006A6F7C" w:rsidRDefault="006A6F7C" w:rsidP="00D54C56">
            <w:pPr>
              <w:rPr>
                <w:lang w:val="kk-KZ"/>
              </w:rPr>
            </w:pPr>
          </w:p>
          <w:p w14:paraId="72AE7EE6" w14:textId="77777777" w:rsidR="00D54C56" w:rsidRDefault="00D54C56" w:rsidP="00D54C56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Карта сілтемесі: </w:t>
            </w:r>
            <w:r w:rsidR="00495104">
              <w:fldChar w:fldCharType="begin"/>
            </w:r>
            <w:r w:rsidR="00495104" w:rsidRPr="00D41ED7">
              <w:rPr>
                <w:lang w:val="ru-RU"/>
              </w:rPr>
              <w:instrText xml:space="preserve"> </w:instrText>
            </w:r>
            <w:r w:rsidR="00495104">
              <w:instrText>HYPERLINK</w:instrText>
            </w:r>
            <w:r w:rsidR="00495104" w:rsidRPr="00D41ED7">
              <w:rPr>
                <w:lang w:val="ru-RU"/>
              </w:rPr>
              <w:instrText xml:space="preserve"> "</w:instrText>
            </w:r>
            <w:r w:rsidR="00495104">
              <w:instrText>https</w:instrText>
            </w:r>
            <w:r w:rsidR="00495104" w:rsidRPr="00D41ED7">
              <w:rPr>
                <w:lang w:val="ru-RU"/>
              </w:rPr>
              <w:instrText>://</w:instrText>
            </w:r>
            <w:r w:rsidR="00495104">
              <w:instrText>cf</w:instrText>
            </w:r>
            <w:r w:rsidR="00495104" w:rsidRPr="00D41ED7">
              <w:rPr>
                <w:lang w:val="ru-RU"/>
              </w:rPr>
              <w:instrText>2.</w:instrText>
            </w:r>
            <w:r w:rsidR="00495104">
              <w:instrText>pptonline</w:instrText>
            </w:r>
            <w:r w:rsidR="00495104" w:rsidRPr="00D41ED7">
              <w:rPr>
                <w:lang w:val="ru-RU"/>
              </w:rPr>
              <w:instrText>.</w:instrText>
            </w:r>
            <w:r w:rsidR="00495104">
              <w:instrText>org</w:instrText>
            </w:r>
            <w:r w:rsidR="00495104" w:rsidRPr="00D41ED7">
              <w:rPr>
                <w:lang w:val="ru-RU"/>
              </w:rPr>
              <w:instrText>/</w:instrText>
            </w:r>
            <w:r w:rsidR="00495104">
              <w:instrText>files</w:instrText>
            </w:r>
            <w:r w:rsidR="00495104" w:rsidRPr="00D41ED7">
              <w:rPr>
                <w:lang w:val="ru-RU"/>
              </w:rPr>
              <w:instrText>2/</w:instrText>
            </w:r>
            <w:r w:rsidR="00495104">
              <w:instrText>slide</w:instrText>
            </w:r>
            <w:r w:rsidR="00495104" w:rsidRPr="00D41ED7">
              <w:rPr>
                <w:lang w:val="ru-RU"/>
              </w:rPr>
              <w:instrText>/</w:instrText>
            </w:r>
            <w:r w:rsidR="00495104">
              <w:instrText>h</w:instrText>
            </w:r>
            <w:r w:rsidR="00495104" w:rsidRPr="00D41ED7">
              <w:rPr>
                <w:lang w:val="ru-RU"/>
              </w:rPr>
              <w:instrText>/</w:instrText>
            </w:r>
            <w:r w:rsidR="00495104">
              <w:instrText>hbxFvqlZu</w:instrText>
            </w:r>
            <w:r w:rsidR="00495104" w:rsidRPr="00D41ED7">
              <w:rPr>
                <w:lang w:val="ru-RU"/>
              </w:rPr>
              <w:instrText>5</w:instrText>
            </w:r>
            <w:r w:rsidR="00495104">
              <w:instrText>oSEaXnkRPTpNM</w:instrText>
            </w:r>
            <w:r w:rsidR="00495104" w:rsidRPr="00D41ED7">
              <w:rPr>
                <w:lang w:val="ru-RU"/>
              </w:rPr>
              <w:instrText>0</w:instrText>
            </w:r>
            <w:r w:rsidR="00495104">
              <w:instrText>sO</w:instrText>
            </w:r>
            <w:r w:rsidR="00495104" w:rsidRPr="00D41ED7">
              <w:rPr>
                <w:lang w:val="ru-RU"/>
              </w:rPr>
              <w:instrText>6</w:instrText>
            </w:r>
            <w:r w:rsidR="00495104">
              <w:instrText>Q</w:instrText>
            </w:r>
            <w:r w:rsidR="00495104" w:rsidRPr="00D41ED7">
              <w:rPr>
                <w:lang w:val="ru-RU"/>
              </w:rPr>
              <w:instrText>7</w:instrText>
            </w:r>
            <w:r w:rsidR="00495104">
              <w:instrText>dUGygY</w:instrText>
            </w:r>
            <w:r w:rsidR="00495104" w:rsidRPr="00D41ED7">
              <w:rPr>
                <w:lang w:val="ru-RU"/>
              </w:rPr>
              <w:instrText>42</w:instrText>
            </w:r>
            <w:r w:rsidR="00495104">
              <w:instrText>Bzct</w:instrText>
            </w:r>
            <w:r w:rsidR="00495104" w:rsidRPr="00D41ED7">
              <w:rPr>
                <w:lang w:val="ru-RU"/>
              </w:rPr>
              <w:instrText>/</w:instrText>
            </w:r>
            <w:r w:rsidR="00495104">
              <w:instrText>slide</w:instrText>
            </w:r>
            <w:r w:rsidR="00495104" w:rsidRPr="00D41ED7">
              <w:rPr>
                <w:lang w:val="ru-RU"/>
              </w:rPr>
              <w:instrText>-16.</w:instrText>
            </w:r>
            <w:r w:rsidR="00495104">
              <w:instrText>jpg</w:instrText>
            </w:r>
            <w:r w:rsidR="00495104" w:rsidRPr="00D41ED7">
              <w:rPr>
                <w:lang w:val="ru-RU"/>
              </w:rPr>
              <w:instrText xml:space="preserve">" </w:instrText>
            </w:r>
            <w:r w:rsidR="00495104">
              <w:fldChar w:fldCharType="separate"/>
            </w:r>
            <w:r w:rsidRPr="00635BE6">
              <w:rPr>
                <w:rStyle w:val="a4"/>
                <w:rFonts w:ascii="Arial" w:hAnsi="Arial" w:cs="Arial"/>
                <w:sz w:val="16"/>
                <w:szCs w:val="20"/>
                <w:shd w:val="clear" w:color="auto" w:fill="FFFFFF"/>
                <w:lang w:val="kk-KZ"/>
              </w:rPr>
              <w:t>https://cf2.pptonline.org/files2/slide/h/hbxFvqlZu5oSEaXnkRPTpNM0sO6Q7dUGygY42Bzct/slide-16.jpg</w:t>
            </w:r>
            <w:r w:rsidR="00495104">
              <w:rPr>
                <w:rStyle w:val="a4"/>
                <w:rFonts w:ascii="Arial" w:hAnsi="Arial" w:cs="Arial"/>
                <w:sz w:val="16"/>
                <w:szCs w:val="20"/>
                <w:shd w:val="clear" w:color="auto" w:fill="FFFFFF"/>
                <w:lang w:val="kk-KZ"/>
              </w:rPr>
              <w:fldChar w:fldCharType="end"/>
            </w:r>
          </w:p>
          <w:p w14:paraId="70BF77CC" w14:textId="77777777" w:rsidR="00547951" w:rsidRPr="00547951" w:rsidRDefault="00547951" w:rsidP="00547951">
            <w:pPr>
              <w:spacing w:after="0" w:line="240" w:lineRule="auto"/>
              <w:rPr>
                <w:color w:val="000000"/>
                <w:sz w:val="18"/>
                <w:szCs w:val="20"/>
                <w:shd w:val="clear" w:color="auto" w:fill="FFFFFF"/>
                <w:lang w:val="kk-KZ"/>
              </w:rPr>
            </w:pPr>
            <w:r w:rsidRPr="00547951">
              <w:rPr>
                <w:color w:val="000000"/>
                <w:sz w:val="18"/>
                <w:szCs w:val="20"/>
                <w:shd w:val="clear" w:color="auto" w:fill="FFFFFF"/>
                <w:lang w:val="kk-KZ"/>
              </w:rPr>
              <w:t>Кесте сілтемі:</w:t>
            </w:r>
          </w:p>
          <w:p w14:paraId="411429F5" w14:textId="7C63C5E4" w:rsidR="008A5C92" w:rsidRPr="00547951" w:rsidRDefault="00DB068D" w:rsidP="00547951">
            <w:pPr>
              <w:spacing w:after="0" w:line="240" w:lineRule="auto"/>
              <w:rPr>
                <w:color w:val="000000"/>
                <w:sz w:val="18"/>
                <w:szCs w:val="20"/>
                <w:shd w:val="clear" w:color="auto" w:fill="FFFFFF"/>
                <w:lang w:val="kk-KZ"/>
              </w:rPr>
            </w:pPr>
            <w:hyperlink r:id="rId15" w:history="1">
              <w:r w:rsidR="00547951" w:rsidRPr="00547951">
                <w:rPr>
                  <w:rStyle w:val="a4"/>
                  <w:sz w:val="18"/>
                  <w:szCs w:val="20"/>
                  <w:shd w:val="clear" w:color="auto" w:fill="FFFFFF"/>
                  <w:lang w:val="kk-KZ"/>
                </w:rPr>
                <w:t>https://prezentacii.org/upload/cloud/18/11/107151/images/screen2.jpg</w:t>
              </w:r>
            </w:hyperlink>
          </w:p>
          <w:p w14:paraId="4973F124" w14:textId="77777777" w:rsidR="00547951" w:rsidRPr="00547951" w:rsidRDefault="00547951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3D9A8175" w14:textId="77777777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6B653D18" w14:textId="77777777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25E5A886" w14:textId="54FD3805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767ED83F" w14:textId="6EE30417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7B3AD23C" w14:textId="1C525123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1AA030A0" w14:textId="3CBA67C7" w:rsidR="008A5C92" w:rsidRPr="00350081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5608B812" w14:textId="77777777" w:rsidR="001135CB" w:rsidRDefault="001135CB" w:rsidP="008A5C92">
            <w:pPr>
              <w:rPr>
                <w:sz w:val="28"/>
                <w:szCs w:val="28"/>
                <w:lang w:val="kk-KZ"/>
              </w:rPr>
            </w:pPr>
          </w:p>
          <w:p w14:paraId="278A620F" w14:textId="77777777" w:rsidR="001135CB" w:rsidRDefault="001135CB" w:rsidP="008A5C92">
            <w:pPr>
              <w:rPr>
                <w:sz w:val="28"/>
                <w:szCs w:val="28"/>
                <w:lang w:val="kk-KZ"/>
              </w:rPr>
            </w:pPr>
          </w:p>
          <w:p w14:paraId="0E76221A" w14:textId="77777777" w:rsidR="008A5C92" w:rsidRPr="000C06A5" w:rsidRDefault="008A5C92" w:rsidP="008A5C92">
            <w:pPr>
              <w:rPr>
                <w:sz w:val="28"/>
                <w:szCs w:val="28"/>
                <w:lang w:val="kk-KZ"/>
              </w:rPr>
            </w:pPr>
            <w:r w:rsidRPr="000C06A5">
              <w:rPr>
                <w:sz w:val="28"/>
                <w:szCs w:val="28"/>
                <w:lang w:val="kk-KZ"/>
              </w:rPr>
              <w:t>Автор: Досжан Маратұлы  31.10.2018ж</w:t>
            </w:r>
          </w:p>
          <w:p w14:paraId="6506E6DB" w14:textId="77777777" w:rsidR="008A5C92" w:rsidRPr="008A5C92" w:rsidRDefault="008A5C92" w:rsidP="008A5C92">
            <w:pPr>
              <w:rPr>
                <w:color w:val="333333"/>
                <w:szCs w:val="21"/>
                <w:shd w:val="clear" w:color="auto" w:fill="FFFFFF"/>
                <w:lang w:val="kk-KZ"/>
              </w:rPr>
            </w:pPr>
            <w:r w:rsidRPr="000C06A5">
              <w:rPr>
                <w:color w:val="333333"/>
                <w:szCs w:val="21"/>
                <w:shd w:val="clear" w:color="auto" w:fill="FFFFFF"/>
                <w:lang w:val="kk-KZ"/>
              </w:rPr>
              <w:t xml:space="preserve">13-ші ғасырда парсы тілінде жарық көрген атақты «Жамиғ ат-тауарих» кітабын енді қазақ тілінде оқуға болады. </w:t>
            </w:r>
            <w:r w:rsidRPr="008A5C92">
              <w:rPr>
                <w:color w:val="333333"/>
                <w:szCs w:val="21"/>
                <w:shd w:val="clear" w:color="auto" w:fill="FFFFFF"/>
                <w:lang w:val="kk-KZ"/>
              </w:rPr>
              <w:t>Шыңғысхан туралы туындының тұсаукесері бүгін Астанада өтті.</w:t>
            </w:r>
          </w:p>
          <w:p w14:paraId="54D34E3A" w14:textId="77777777" w:rsidR="008A5C92" w:rsidRDefault="008A5C92" w:rsidP="008A5C92">
            <w:pPr>
              <w:rPr>
                <w:rStyle w:val="a4"/>
                <w:rFonts w:eastAsia="Calibri"/>
                <w:bCs/>
                <w:iCs/>
                <w:sz w:val="28"/>
                <w:szCs w:val="28"/>
                <w:lang w:val="kk-KZ"/>
              </w:rPr>
            </w:pPr>
            <w:r w:rsidRPr="008A5C92">
              <w:rPr>
                <w:color w:val="222222"/>
                <w:szCs w:val="23"/>
                <w:shd w:val="clear" w:color="auto" w:fill="FFFFFF"/>
                <w:lang w:val="kk-KZ"/>
              </w:rPr>
              <w:t>“Моңғолдың құпия шежіресінен” (Моңғолдың құпия шежіресі : XII-XIII ғасырлардағы көшпелілер шежіресі ауд. М. Сұлтанияұлы. Алматы. Өнер. 2009. — 216 б.) үзінділер түріндегі дидактикалық материалдар.</w:t>
            </w:r>
          </w:p>
          <w:p w14:paraId="496CEBC6" w14:textId="77777777" w:rsidR="008A5C92" w:rsidRDefault="00DB068D" w:rsidP="008A5C9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hyperlink r:id="rId16" w:history="1">
              <w:r w:rsidR="008A5C92" w:rsidRPr="007158C6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  <w:lang w:val="kk-KZ"/>
                </w:rPr>
                <w:t>https://prezentacii.org/upload/cloud/18/11/107151/images/screen2.jpg</w:t>
              </w:r>
            </w:hyperlink>
          </w:p>
          <w:p w14:paraId="1AA230E6" w14:textId="77777777" w:rsidR="008A5C92" w:rsidRDefault="008A5C92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5B3AB135" w14:textId="77777777" w:rsidR="0065574F" w:rsidRDefault="0065574F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75AD2D4B" w14:textId="77777777" w:rsidR="0065574F" w:rsidRDefault="0065574F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0FAF9DCB" w14:textId="77777777" w:rsidR="0065574F" w:rsidRDefault="0065574F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17BE39A3" w14:textId="77777777" w:rsidR="0065574F" w:rsidRDefault="0065574F" w:rsidP="00B8651A">
            <w:pPr>
              <w:rPr>
                <w:rFonts w:eastAsia="Calibri"/>
                <w:sz w:val="28"/>
                <w:szCs w:val="28"/>
                <w:lang w:val="kk-KZ" w:eastAsia="ru-RU"/>
              </w:rPr>
            </w:pPr>
          </w:p>
          <w:p w14:paraId="77B5EF2A" w14:textId="77777777" w:rsidR="0065574F" w:rsidRPr="00BE694D" w:rsidRDefault="0065574F" w:rsidP="0065574F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E694D">
              <w:rPr>
                <w:rFonts w:eastAsia="Calibri"/>
                <w:sz w:val="24"/>
                <w:szCs w:val="24"/>
                <w:lang w:val="kk-KZ"/>
              </w:rPr>
              <w:lastRenderedPageBreak/>
              <w:t>Қ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з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қ</w:t>
            </w: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н т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рихы тур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 xml:space="preserve">лы моңғол деректемелері. 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уд. Н. Б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зылх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н; ғыл. ред. М. Қ. Әбу</w:t>
            </w: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ейітов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. Р. Б.</w:t>
            </w:r>
          </w:p>
          <w:p w14:paraId="19A50D01" w14:textId="77777777" w:rsidR="0065574F" w:rsidRPr="00BE694D" w:rsidRDefault="00DB068D" w:rsidP="0065574F">
            <w:pPr>
              <w:rPr>
                <w:rFonts w:eastAsia="Calibri"/>
                <w:sz w:val="24"/>
                <w:szCs w:val="24"/>
                <w:lang w:val="kk-KZ"/>
              </w:rPr>
            </w:pPr>
            <w:hyperlink r:id="rId17" w:tgtFrame="_blank" w:history="1">
              <w:r w:rsidR="0065574F" w:rsidRPr="00BE694D">
                <w:rPr>
                  <w:rStyle w:val="a4"/>
                  <w:sz w:val="24"/>
                  <w:szCs w:val="24"/>
                  <w:shd w:val="clear" w:color="auto" w:fill="FFFFFF"/>
                  <w:lang w:val="kk-KZ"/>
                </w:rPr>
                <w:t>https://images.app.goo.gl/Lp5rrKvhARagcMun7</w:t>
              </w:r>
            </w:hyperlink>
          </w:p>
          <w:p w14:paraId="6BF0A4D2" w14:textId="2A85DCB9" w:rsidR="0065574F" w:rsidRPr="00BE694D" w:rsidRDefault="0065574F" w:rsidP="0065574F">
            <w:pPr>
              <w:rPr>
                <w:rFonts w:eastAsia="Calibri"/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 xml:space="preserve">үлейменов 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тын. шығы</w:t>
            </w: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т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ну ин-ты: 1-том.: Моңғолдың құпия шежіре</w:t>
            </w:r>
            <w:r>
              <w:rPr>
                <w:rFonts w:eastAsia="Calibri"/>
                <w:sz w:val="24"/>
                <w:szCs w:val="24"/>
                <w:lang w:val="kk-KZ"/>
              </w:rPr>
              <w:t>с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 xml:space="preserve">і.- 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лм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ты, Д</w:t>
            </w:r>
            <w:r>
              <w:rPr>
                <w:rFonts w:eastAsia="Calibri"/>
                <w:sz w:val="24"/>
                <w:szCs w:val="24"/>
                <w:lang w:val="kk-KZ"/>
              </w:rPr>
              <w:t>а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йк-пре</w:t>
            </w:r>
            <w:r>
              <w:rPr>
                <w:rFonts w:eastAsia="Calibri"/>
                <w:sz w:val="24"/>
                <w:szCs w:val="24"/>
                <w:lang w:val="kk-KZ"/>
              </w:rPr>
              <w:t>сс</w:t>
            </w:r>
            <w:r w:rsidRPr="00BE694D">
              <w:rPr>
                <w:rFonts w:eastAsia="Calibri"/>
                <w:sz w:val="24"/>
                <w:szCs w:val="24"/>
                <w:lang w:val="kk-KZ"/>
              </w:rPr>
              <w:t>, 2006.</w:t>
            </w:r>
          </w:p>
          <w:p w14:paraId="0155A681" w14:textId="57A345D2" w:rsidR="0065574F" w:rsidRPr="00EB103C" w:rsidRDefault="0065574F" w:rsidP="00EB103C">
            <w:pPr>
              <w:tabs>
                <w:tab w:val="left" w:pos="990"/>
              </w:tabs>
              <w:rPr>
                <w:rFonts w:eastAsia="Calibri"/>
                <w:sz w:val="28"/>
                <w:szCs w:val="28"/>
                <w:lang w:val="kk-KZ" w:eastAsia="ru-RU"/>
              </w:rPr>
            </w:pPr>
          </w:p>
        </w:tc>
      </w:tr>
      <w:tr w:rsidR="00635BE6" w:rsidRPr="00C42205" w14:paraId="05DBDE3D" w14:textId="77777777" w:rsidTr="004845DC">
        <w:trPr>
          <w:trHeight w:val="2542"/>
        </w:trPr>
        <w:tc>
          <w:tcPr>
            <w:tcW w:w="1488" w:type="dxa"/>
          </w:tcPr>
          <w:p w14:paraId="054AB27D" w14:textId="3ECAF6E7" w:rsidR="00635BE6" w:rsidRPr="004845DC" w:rsidRDefault="00635BE6" w:rsidP="004845DC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Сабақтың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аяғы</w:t>
            </w:r>
            <w:proofErr w:type="spellEnd"/>
          </w:p>
        </w:tc>
        <w:tc>
          <w:tcPr>
            <w:tcW w:w="7126" w:type="dxa"/>
          </w:tcPr>
          <w:p w14:paraId="38D5BFE1" w14:textId="1E8E81FC" w:rsidR="00DA6A1C" w:rsidRPr="00DB068D" w:rsidRDefault="00DA6A1C" w:rsidP="00B8651A">
            <w:pPr>
              <w:spacing w:after="0"/>
              <w:rPr>
                <w:rFonts w:eastAsia="Calibri"/>
                <w:sz w:val="28"/>
                <w:szCs w:val="24"/>
                <w:lang w:val="kk-KZ"/>
              </w:rPr>
            </w:pPr>
            <w:r w:rsidRPr="00DB068D">
              <w:rPr>
                <w:b/>
                <w:sz w:val="28"/>
                <w:szCs w:val="24"/>
                <w:lang w:val="kk-KZ"/>
              </w:rPr>
              <w:t>Kері байланыс.</w:t>
            </w:r>
            <w:r w:rsidRPr="00DB068D">
              <w:rPr>
                <w:sz w:val="28"/>
                <w:szCs w:val="24"/>
                <w:lang w:val="kk-KZ"/>
              </w:rPr>
              <w:t xml:space="preserve"> </w:t>
            </w:r>
            <w:r w:rsidRPr="00DB068D">
              <w:rPr>
                <w:rFonts w:eastAsia="MS Minngs"/>
                <w:sz w:val="28"/>
                <w:szCs w:val="24"/>
                <w:lang w:val="kk-KZ"/>
              </w:rPr>
              <w:t>Моңғолдар мемлекеттілік деңгейге қалай жетті? деген сұраққа оқушылар топпен бөлініп, жауап береді.</w:t>
            </w:r>
          </w:p>
          <w:p w14:paraId="7108CADF" w14:textId="6D17FFA4" w:rsidR="00DF020F" w:rsidRPr="00DB068D" w:rsidRDefault="00DA6A1C" w:rsidP="00B8651A">
            <w:pPr>
              <w:spacing w:after="0"/>
              <w:jc w:val="both"/>
              <w:rPr>
                <w:rFonts w:eastAsia="Calibri"/>
                <w:sz w:val="28"/>
                <w:szCs w:val="24"/>
                <w:lang w:val="kk-KZ"/>
              </w:rPr>
            </w:pPr>
            <w:r w:rsidRPr="00DB068D">
              <w:rPr>
                <w:rFonts w:eastAsia="Calibri"/>
                <w:b/>
                <w:sz w:val="28"/>
                <w:szCs w:val="24"/>
                <w:lang w:val="kk-KZ"/>
              </w:rPr>
              <w:t>Рефлекция:</w:t>
            </w:r>
            <w:r w:rsidRPr="00DB068D">
              <w:rPr>
                <w:rFonts w:eastAsia="Calibri"/>
                <w:sz w:val="28"/>
                <w:szCs w:val="24"/>
                <w:lang w:val="kk-KZ"/>
              </w:rPr>
              <w:t xml:space="preserve"> Бүгінгі сабақтан алған әсерім қаңдай?  </w:t>
            </w:r>
            <w:bookmarkStart w:id="1" w:name="_GoBack"/>
            <w:bookmarkEnd w:id="1"/>
          </w:p>
          <w:p w14:paraId="549163E7" w14:textId="77777777" w:rsidR="00DF020F" w:rsidRPr="00DB068D" w:rsidRDefault="00DF020F" w:rsidP="00DF020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B06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Сабақтың қорытындылау бөлімінде жұптық жұмыстың таныстырылымы аяқталған соң, мұғалім барлық сыныпқа сұрақ қояды.</w:t>
            </w:r>
          </w:p>
          <w:p w14:paraId="68B2702E" w14:textId="77777777" w:rsidR="00DF020F" w:rsidRPr="00DB068D" w:rsidRDefault="00DF020F" w:rsidP="00DF020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B06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Сұрақтар:</w:t>
            </w:r>
          </w:p>
          <w:p w14:paraId="4BC0C517" w14:textId="77777777" w:rsidR="00DF020F" w:rsidRPr="00DB068D" w:rsidRDefault="00DF020F" w:rsidP="00DF020F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B06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Бүгінгі сабақтан не үйрендіңдер?</w:t>
            </w:r>
          </w:p>
          <w:p w14:paraId="3D55EDD4" w14:textId="77777777" w:rsidR="00DF020F" w:rsidRPr="00DB068D" w:rsidRDefault="00DF020F" w:rsidP="00DF020F">
            <w:pPr>
              <w:pStyle w:val="a9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DB068D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 мақсатына жету қаншалықты қолжетімді болды?</w:t>
            </w:r>
          </w:p>
          <w:p w14:paraId="184EE0AD" w14:textId="25FC066B" w:rsidR="00DF020F" w:rsidRPr="00DB068D" w:rsidRDefault="00DF020F" w:rsidP="00DF020F">
            <w:pPr>
              <w:spacing w:after="0"/>
              <w:jc w:val="both"/>
              <w:rPr>
                <w:rFonts w:eastAsia="Calibri"/>
                <w:sz w:val="28"/>
                <w:szCs w:val="24"/>
                <w:lang w:val="kk-KZ"/>
              </w:rPr>
            </w:pPr>
            <w:r w:rsidRPr="00DB068D">
              <w:rPr>
                <w:sz w:val="28"/>
                <w:szCs w:val="24"/>
                <w:lang w:val="kk-KZ"/>
              </w:rPr>
              <w:t>Осы сабақтың өткілуі барысында сіздерге 5 минут немесе одан да көбірек уақыт берілген болса нені өзгертер едіңіз?</w:t>
            </w:r>
          </w:p>
          <w:p w14:paraId="3F445CA2" w14:textId="7967D30E" w:rsidR="00DF020F" w:rsidRPr="00DB068D" w:rsidRDefault="00DA6A1C" w:rsidP="00DF020F">
            <w:pPr>
              <w:rPr>
                <w:sz w:val="28"/>
                <w:szCs w:val="28"/>
                <w:lang w:val="kk-KZ"/>
              </w:rPr>
            </w:pPr>
            <w:r w:rsidRPr="00DB068D">
              <w:rPr>
                <w:rFonts w:eastAsia="Calibri"/>
                <w:b/>
                <w:bCs/>
                <w:sz w:val="28"/>
                <w:szCs w:val="24"/>
                <w:lang w:val="kk-KZ"/>
              </w:rPr>
              <w:t xml:space="preserve">Үй тапсырмасы.  </w:t>
            </w:r>
            <w:r w:rsidRPr="00DB068D">
              <w:rPr>
                <w:rFonts w:eastAsia="Calibri"/>
                <w:bCs/>
                <w:sz w:val="28"/>
                <w:szCs w:val="24"/>
                <w:lang w:val="kk-KZ"/>
              </w:rPr>
              <w:t>Шыңғыс хан туралы қосымша ақпарат</w:t>
            </w:r>
          </w:p>
        </w:tc>
        <w:tc>
          <w:tcPr>
            <w:tcW w:w="3005" w:type="dxa"/>
          </w:tcPr>
          <w:p w14:paraId="6E27C66F" w14:textId="77777777" w:rsidR="00635BE6" w:rsidRPr="00DB068D" w:rsidRDefault="00635BE6" w:rsidP="00B8651A">
            <w:pPr>
              <w:rPr>
                <w:sz w:val="28"/>
                <w:szCs w:val="28"/>
                <w:lang w:val="kk-KZ"/>
              </w:rPr>
            </w:pPr>
          </w:p>
          <w:p w14:paraId="6BE6E46A" w14:textId="77777777" w:rsidR="00DF020F" w:rsidRPr="00DB068D" w:rsidRDefault="00DF020F" w:rsidP="00B8651A">
            <w:pPr>
              <w:rPr>
                <w:sz w:val="28"/>
                <w:szCs w:val="28"/>
                <w:lang w:val="kk-KZ"/>
              </w:rPr>
            </w:pPr>
          </w:p>
          <w:p w14:paraId="3CA28A5E" w14:textId="13D5B570" w:rsidR="00DF020F" w:rsidRPr="00DB068D" w:rsidRDefault="00DF020F" w:rsidP="00B8651A">
            <w:pPr>
              <w:rPr>
                <w:sz w:val="28"/>
                <w:szCs w:val="28"/>
                <w:lang w:val="kk-KZ"/>
              </w:rPr>
            </w:pPr>
            <w:r w:rsidRPr="00DB068D">
              <w:rPr>
                <w:sz w:val="28"/>
                <w:szCs w:val="24"/>
                <w:lang w:val="kk-KZ"/>
              </w:rPr>
              <w:t>Мақсаттар бойынша өзін-өзі бағалайды. Таныстырылым аяқталған соң оқушылар оқу мақсатына қаншалықты қол жеткізгенін бағамдайды.</w:t>
            </w:r>
          </w:p>
        </w:tc>
        <w:tc>
          <w:tcPr>
            <w:tcW w:w="4075" w:type="dxa"/>
          </w:tcPr>
          <w:p w14:paraId="42A317FB" w14:textId="0DED2015" w:rsidR="00635BE6" w:rsidRPr="00401EBB" w:rsidRDefault="00635BE6" w:rsidP="004845DC">
            <w:pPr>
              <w:rPr>
                <w:sz w:val="28"/>
                <w:szCs w:val="28"/>
                <w:lang w:val="kk-KZ"/>
              </w:rPr>
            </w:pPr>
          </w:p>
        </w:tc>
      </w:tr>
    </w:tbl>
    <w:p w14:paraId="3029C3AB" w14:textId="77777777" w:rsidR="005A153E" w:rsidRPr="00FF79B5" w:rsidRDefault="005A153E">
      <w:pPr>
        <w:rPr>
          <w:sz w:val="18"/>
          <w:szCs w:val="28"/>
          <w:lang w:val="kk-KZ"/>
        </w:rPr>
      </w:pPr>
    </w:p>
    <w:sectPr w:rsidR="005A153E" w:rsidRPr="00FF79B5" w:rsidSect="00B9787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E27E1"/>
    <w:multiLevelType w:val="hybridMultilevel"/>
    <w:tmpl w:val="486A7D7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3957BF4"/>
    <w:multiLevelType w:val="hybridMultilevel"/>
    <w:tmpl w:val="EE02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4490E"/>
    <w:multiLevelType w:val="hybridMultilevel"/>
    <w:tmpl w:val="CD3C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0D20"/>
    <w:multiLevelType w:val="hybridMultilevel"/>
    <w:tmpl w:val="ED88040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C0C00"/>
    <w:multiLevelType w:val="hybridMultilevel"/>
    <w:tmpl w:val="0A6624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0F4C9D"/>
    <w:multiLevelType w:val="hybridMultilevel"/>
    <w:tmpl w:val="F372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8232B"/>
    <w:multiLevelType w:val="hybridMultilevel"/>
    <w:tmpl w:val="F2E4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E0B8A"/>
    <w:multiLevelType w:val="hybridMultilevel"/>
    <w:tmpl w:val="9AFC5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A5D3B"/>
    <w:multiLevelType w:val="hybridMultilevel"/>
    <w:tmpl w:val="D2E8C528"/>
    <w:lvl w:ilvl="0" w:tplc="3EB2A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43C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41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0CC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C69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B61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587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E0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6C59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158F7"/>
    <w:multiLevelType w:val="hybridMultilevel"/>
    <w:tmpl w:val="A822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A2CD8"/>
    <w:multiLevelType w:val="hybridMultilevel"/>
    <w:tmpl w:val="1EFAD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A0599"/>
    <w:multiLevelType w:val="hybridMultilevel"/>
    <w:tmpl w:val="3546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1"/>
    <w:rsid w:val="00007276"/>
    <w:rsid w:val="000271C3"/>
    <w:rsid w:val="0003392A"/>
    <w:rsid w:val="00076165"/>
    <w:rsid w:val="00076443"/>
    <w:rsid w:val="00090D14"/>
    <w:rsid w:val="000B7C5A"/>
    <w:rsid w:val="000C06A5"/>
    <w:rsid w:val="000D040D"/>
    <w:rsid w:val="000F05F1"/>
    <w:rsid w:val="000F3A01"/>
    <w:rsid w:val="0010221F"/>
    <w:rsid w:val="001115BA"/>
    <w:rsid w:val="001135CB"/>
    <w:rsid w:val="00113A0E"/>
    <w:rsid w:val="001141BC"/>
    <w:rsid w:val="00125CB2"/>
    <w:rsid w:val="0013593F"/>
    <w:rsid w:val="00154EA9"/>
    <w:rsid w:val="00167146"/>
    <w:rsid w:val="001A52FC"/>
    <w:rsid w:val="001A5969"/>
    <w:rsid w:val="001A7306"/>
    <w:rsid w:val="001B07B6"/>
    <w:rsid w:val="001D2DB5"/>
    <w:rsid w:val="001D5B14"/>
    <w:rsid w:val="001F0615"/>
    <w:rsid w:val="00230D54"/>
    <w:rsid w:val="0024344B"/>
    <w:rsid w:val="002728A1"/>
    <w:rsid w:val="002748B7"/>
    <w:rsid w:val="002857C9"/>
    <w:rsid w:val="002A33F2"/>
    <w:rsid w:val="002A6181"/>
    <w:rsid w:val="002C2C6B"/>
    <w:rsid w:val="00311FAB"/>
    <w:rsid w:val="003236E1"/>
    <w:rsid w:val="003247D8"/>
    <w:rsid w:val="00325B1B"/>
    <w:rsid w:val="003304C6"/>
    <w:rsid w:val="00332506"/>
    <w:rsid w:val="00350081"/>
    <w:rsid w:val="0036299C"/>
    <w:rsid w:val="00372850"/>
    <w:rsid w:val="003924DD"/>
    <w:rsid w:val="003A4221"/>
    <w:rsid w:val="003A66BF"/>
    <w:rsid w:val="003A7936"/>
    <w:rsid w:val="003B169A"/>
    <w:rsid w:val="003C6418"/>
    <w:rsid w:val="003D2901"/>
    <w:rsid w:val="003E1959"/>
    <w:rsid w:val="003F021C"/>
    <w:rsid w:val="003F2215"/>
    <w:rsid w:val="00401EBB"/>
    <w:rsid w:val="0041390B"/>
    <w:rsid w:val="00425D85"/>
    <w:rsid w:val="00437AE3"/>
    <w:rsid w:val="00452ADB"/>
    <w:rsid w:val="0046240D"/>
    <w:rsid w:val="00465455"/>
    <w:rsid w:val="00483CB8"/>
    <w:rsid w:val="004845DC"/>
    <w:rsid w:val="00495019"/>
    <w:rsid w:val="00495104"/>
    <w:rsid w:val="004B374B"/>
    <w:rsid w:val="004B743E"/>
    <w:rsid w:val="004D3554"/>
    <w:rsid w:val="004E4897"/>
    <w:rsid w:val="004F4852"/>
    <w:rsid w:val="005134F9"/>
    <w:rsid w:val="00530D82"/>
    <w:rsid w:val="00547951"/>
    <w:rsid w:val="005A153E"/>
    <w:rsid w:val="005B3346"/>
    <w:rsid w:val="005B3D58"/>
    <w:rsid w:val="005C104A"/>
    <w:rsid w:val="005C2FE4"/>
    <w:rsid w:val="00600F67"/>
    <w:rsid w:val="00607C0F"/>
    <w:rsid w:val="00635BE6"/>
    <w:rsid w:val="0065574F"/>
    <w:rsid w:val="00664BC9"/>
    <w:rsid w:val="00675F39"/>
    <w:rsid w:val="00680137"/>
    <w:rsid w:val="00680F4F"/>
    <w:rsid w:val="006A616C"/>
    <w:rsid w:val="006A69BA"/>
    <w:rsid w:val="006A6F7C"/>
    <w:rsid w:val="006B66A6"/>
    <w:rsid w:val="006C23CC"/>
    <w:rsid w:val="006D3974"/>
    <w:rsid w:val="006E0C71"/>
    <w:rsid w:val="006E32AE"/>
    <w:rsid w:val="006E62D0"/>
    <w:rsid w:val="006F70A2"/>
    <w:rsid w:val="00715C81"/>
    <w:rsid w:val="00721E7B"/>
    <w:rsid w:val="007257EA"/>
    <w:rsid w:val="007425FE"/>
    <w:rsid w:val="00747731"/>
    <w:rsid w:val="00747B50"/>
    <w:rsid w:val="0075707E"/>
    <w:rsid w:val="00766B88"/>
    <w:rsid w:val="00777227"/>
    <w:rsid w:val="00792CD5"/>
    <w:rsid w:val="007B13F6"/>
    <w:rsid w:val="007C2F54"/>
    <w:rsid w:val="007C6524"/>
    <w:rsid w:val="007D5AB6"/>
    <w:rsid w:val="007F3828"/>
    <w:rsid w:val="007F47B7"/>
    <w:rsid w:val="007F4D9B"/>
    <w:rsid w:val="008045F0"/>
    <w:rsid w:val="008219EA"/>
    <w:rsid w:val="00841B71"/>
    <w:rsid w:val="00841E20"/>
    <w:rsid w:val="00847171"/>
    <w:rsid w:val="008561B7"/>
    <w:rsid w:val="00857D69"/>
    <w:rsid w:val="0086199C"/>
    <w:rsid w:val="008654A9"/>
    <w:rsid w:val="00867D64"/>
    <w:rsid w:val="0089234E"/>
    <w:rsid w:val="008A5C92"/>
    <w:rsid w:val="008B2C59"/>
    <w:rsid w:val="008B5217"/>
    <w:rsid w:val="008D370D"/>
    <w:rsid w:val="008D3718"/>
    <w:rsid w:val="008E1038"/>
    <w:rsid w:val="008E4C08"/>
    <w:rsid w:val="008F3D63"/>
    <w:rsid w:val="008F4D37"/>
    <w:rsid w:val="00911E95"/>
    <w:rsid w:val="009257D2"/>
    <w:rsid w:val="009424DD"/>
    <w:rsid w:val="00956CC9"/>
    <w:rsid w:val="00961E60"/>
    <w:rsid w:val="0096643D"/>
    <w:rsid w:val="0097322E"/>
    <w:rsid w:val="0098254C"/>
    <w:rsid w:val="00991822"/>
    <w:rsid w:val="009B5223"/>
    <w:rsid w:val="009D3BFA"/>
    <w:rsid w:val="009E6E4C"/>
    <w:rsid w:val="009F7181"/>
    <w:rsid w:val="00A12AA9"/>
    <w:rsid w:val="00A1331D"/>
    <w:rsid w:val="00A300A4"/>
    <w:rsid w:val="00A3093F"/>
    <w:rsid w:val="00A4357F"/>
    <w:rsid w:val="00A4383A"/>
    <w:rsid w:val="00A64792"/>
    <w:rsid w:val="00A715E1"/>
    <w:rsid w:val="00A754AB"/>
    <w:rsid w:val="00A95364"/>
    <w:rsid w:val="00AA08E0"/>
    <w:rsid w:val="00AA1982"/>
    <w:rsid w:val="00AA525A"/>
    <w:rsid w:val="00AB10AB"/>
    <w:rsid w:val="00AB4487"/>
    <w:rsid w:val="00AC110B"/>
    <w:rsid w:val="00AD1F9E"/>
    <w:rsid w:val="00AE2F29"/>
    <w:rsid w:val="00B06314"/>
    <w:rsid w:val="00B1753C"/>
    <w:rsid w:val="00B23142"/>
    <w:rsid w:val="00B43E7D"/>
    <w:rsid w:val="00B52235"/>
    <w:rsid w:val="00B5707A"/>
    <w:rsid w:val="00B738A5"/>
    <w:rsid w:val="00B73A9B"/>
    <w:rsid w:val="00B75409"/>
    <w:rsid w:val="00B77B0B"/>
    <w:rsid w:val="00B83142"/>
    <w:rsid w:val="00B8651A"/>
    <w:rsid w:val="00B86872"/>
    <w:rsid w:val="00B9772C"/>
    <w:rsid w:val="00B97872"/>
    <w:rsid w:val="00BA39D3"/>
    <w:rsid w:val="00BC5FC4"/>
    <w:rsid w:val="00BD17D0"/>
    <w:rsid w:val="00BE020A"/>
    <w:rsid w:val="00BF3FDA"/>
    <w:rsid w:val="00C039A5"/>
    <w:rsid w:val="00C214BC"/>
    <w:rsid w:val="00C308AA"/>
    <w:rsid w:val="00C42205"/>
    <w:rsid w:val="00C61748"/>
    <w:rsid w:val="00C708CD"/>
    <w:rsid w:val="00C70A03"/>
    <w:rsid w:val="00C857FE"/>
    <w:rsid w:val="00CA482C"/>
    <w:rsid w:val="00CB1955"/>
    <w:rsid w:val="00CB1DAC"/>
    <w:rsid w:val="00CC0897"/>
    <w:rsid w:val="00CD3B55"/>
    <w:rsid w:val="00CD410E"/>
    <w:rsid w:val="00CE102B"/>
    <w:rsid w:val="00CE3B6F"/>
    <w:rsid w:val="00D0667E"/>
    <w:rsid w:val="00D06BAE"/>
    <w:rsid w:val="00D304A9"/>
    <w:rsid w:val="00D31842"/>
    <w:rsid w:val="00D32784"/>
    <w:rsid w:val="00D41ED7"/>
    <w:rsid w:val="00D43AA7"/>
    <w:rsid w:val="00D442C9"/>
    <w:rsid w:val="00D54C56"/>
    <w:rsid w:val="00D63DD8"/>
    <w:rsid w:val="00D822A9"/>
    <w:rsid w:val="00DA3CCF"/>
    <w:rsid w:val="00DA6A1C"/>
    <w:rsid w:val="00DB068D"/>
    <w:rsid w:val="00DD5B9B"/>
    <w:rsid w:val="00DD6F71"/>
    <w:rsid w:val="00DF020F"/>
    <w:rsid w:val="00E049AF"/>
    <w:rsid w:val="00E16CDC"/>
    <w:rsid w:val="00E259C5"/>
    <w:rsid w:val="00E55FA6"/>
    <w:rsid w:val="00E672A0"/>
    <w:rsid w:val="00E746BB"/>
    <w:rsid w:val="00E87863"/>
    <w:rsid w:val="00EA4C4F"/>
    <w:rsid w:val="00EB103C"/>
    <w:rsid w:val="00EC51DA"/>
    <w:rsid w:val="00EF002E"/>
    <w:rsid w:val="00EF5730"/>
    <w:rsid w:val="00F01E4C"/>
    <w:rsid w:val="00F0515C"/>
    <w:rsid w:val="00F32B90"/>
    <w:rsid w:val="00F34B2B"/>
    <w:rsid w:val="00F35BA4"/>
    <w:rsid w:val="00F40356"/>
    <w:rsid w:val="00F66499"/>
    <w:rsid w:val="00FB286B"/>
    <w:rsid w:val="00FD04B2"/>
    <w:rsid w:val="00FF47AD"/>
    <w:rsid w:val="00FF6722"/>
    <w:rsid w:val="00FF6D6C"/>
    <w:rsid w:val="00FF7893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7AC4"/>
  <w15:chartTrackingRefBased/>
  <w15:docId w15:val="{B761544B-762F-4702-AFBB-82891B4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7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17D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63DD8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6">
    <w:name w:val="FollowedHyperlink"/>
    <w:basedOn w:val="a0"/>
    <w:uiPriority w:val="99"/>
    <w:semiHidden/>
    <w:unhideWhenUsed/>
    <w:rsid w:val="001F0615"/>
    <w:rPr>
      <w:color w:val="954F72" w:themeColor="followedHyperlink"/>
      <w:u w:val="single"/>
    </w:rPr>
  </w:style>
  <w:style w:type="character" w:styleId="a7">
    <w:name w:val="Emphasis"/>
    <w:qFormat/>
    <w:rsid w:val="00C308AA"/>
    <w:rPr>
      <w:i/>
      <w:iCs/>
    </w:rPr>
  </w:style>
  <w:style w:type="paragraph" w:styleId="a8">
    <w:name w:val="Normal (Web)"/>
    <w:basedOn w:val="a"/>
    <w:uiPriority w:val="99"/>
    <w:unhideWhenUsed/>
    <w:rsid w:val="00E259C5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9">
    <w:name w:val="No Spacing"/>
    <w:uiPriority w:val="1"/>
    <w:qFormat/>
    <w:rsid w:val="00AA5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1%96%D0%B1%D1%96%D1%80" TargetMode="External"/><Relationship Id="rId13" Type="http://schemas.openxmlformats.org/officeDocument/2006/relationships/image" Target="media/image5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jpeg"/><Relationship Id="rId17" Type="http://schemas.openxmlformats.org/officeDocument/2006/relationships/hyperlink" Target="https://images.app.goo.gl/Lp5rrKvhARagcMun7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ezentacii.org/upload/cloud/18/11/107151/images/screen2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iDF_ObIl3J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rezentacii.org/upload/cloud/18/11/107151/images/screen2.jpg" TargetMode="External"/><Relationship Id="rId10" Type="http://schemas.openxmlformats.org/officeDocument/2006/relationships/hyperlink" Target="https://encrypted-tbn3.gstatic.com/images?q=tbn:ANd9GcSo9gnfZ3tosCNL8DlxEDbmcCAhLyq_p3BWVOsEcZ-FQm5Zo_s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A8%D1%8B%D2%93%D1%8B%D1%81_%D0%A2%D2%AF%D1%80%D0%BA%D1%96%D1%81%D1%82%D0%B0%D0%BD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8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Маторина Евгения Анатольевна</dc:creator>
  <cp:keywords/>
  <dc:description/>
  <cp:lastModifiedBy>Улык</cp:lastModifiedBy>
  <cp:revision>204</cp:revision>
  <dcterms:created xsi:type="dcterms:W3CDTF">2023-02-08T08:18:00Z</dcterms:created>
  <dcterms:modified xsi:type="dcterms:W3CDTF">2023-06-15T11:30:00Z</dcterms:modified>
</cp:coreProperties>
</file>